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body>
    <w:p w14:paraId="05EEA4C4" w14:textId="77777777" w:rsidR="003142B9" w:rsidRDefault="003142B9" w:rsidP="00E10E75">
      <w:pPr>
        <w:rPr>
          <w:noProof/>
        </w:rPr>
      </w:pPr>
    </w:p>
    <w:p w14:paraId="2F339A64" w14:textId="56B8B5AA" w:rsidR="003142B9" w:rsidRDefault="00E643CF" w:rsidP="00DE3A31">
      <w:pPr>
        <w:jc w:val="center"/>
      </w:pPr>
      <w:r>
        <w:rPr>
          <w:noProof/>
        </w:rPr>
        <w:drawing>
          <wp:inline distT="0" distB="0" distL="0" distR="0" wp14:anchorId="071E1F9D" wp14:editId="2324476E">
            <wp:extent cx="7091045" cy="29421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jpg"/>
                    <pic:cNvPicPr/>
                  </pic:nvPicPr>
                  <pic:blipFill>
                    <a:blip r:embed="rId9">
                      <a:extLst>
                        <a:ext uri="{28A0092B-C50C-407E-A947-70E740481C1C}">
                          <a14:useLocalDpi xmlns:a14="http://schemas.microsoft.com/office/drawing/2010/main" val="0"/>
                        </a:ext>
                      </a:extLst>
                    </a:blip>
                    <a:stretch>
                      <a:fillRect/>
                    </a:stretch>
                  </pic:blipFill>
                  <pic:spPr>
                    <a:xfrm>
                      <a:off x="0" y="0"/>
                      <a:ext cx="7092561" cy="2942796"/>
                    </a:xfrm>
                    <a:prstGeom prst="rect">
                      <a:avLst/>
                    </a:prstGeom>
                  </pic:spPr>
                </pic:pic>
              </a:graphicData>
            </a:graphic>
          </wp:inline>
        </w:drawing>
      </w:r>
    </w:p>
    <w:p w14:paraId="69B6C817" w14:textId="77777777" w:rsidR="00DE3A31" w:rsidRDefault="00DE3A31" w:rsidP="00DE3A31"/>
    <w:p w14:paraId="24270B6D" w14:textId="77777777" w:rsidR="00280E33" w:rsidRDefault="00280E33" w:rsidP="00DE3A31">
      <w:pPr>
        <w:rPr>
          <w:b/>
          <w:u w:val="single"/>
        </w:rPr>
        <w:sectPr w:rsidR="00280E33" w:rsidSect="00772A1F">
          <w:headerReference w:type="default" r:id="rId10"/>
          <w:footerReference w:type="default" r:id="rId11"/>
          <w:pgSz w:w="12240" w:h="15840"/>
          <w:pgMar w:top="720" w:right="288" w:bottom="720" w:left="288" w:header="288" w:footer="288" w:gutter="0"/>
          <w:pgBorders>
            <w:top w:val="single" w:sz="18" w:space="1" w:color="948A54"/>
            <w:left w:val="single" w:sz="18" w:space="4" w:color="948A54"/>
            <w:bottom w:val="single" w:sz="18" w:space="1" w:color="948A54"/>
            <w:right w:val="single" w:sz="18" w:space="4" w:color="948A54"/>
          </w:pgBorders>
          <w:cols w:space="720"/>
          <w:docGrid w:linePitch="360"/>
        </w:sectPr>
      </w:pPr>
    </w:p>
    <w:p w14:paraId="08EE0BC0" w14:textId="08B3E80F" w:rsidR="003C7962" w:rsidRDefault="00F6327A" w:rsidP="003C7962">
      <w:pPr>
        <w:jc w:val="center"/>
        <w:rPr>
          <w:sz w:val="32"/>
          <w:szCs w:val="32"/>
        </w:rPr>
      </w:pPr>
      <w:r>
        <w:rPr>
          <w:rFonts w:ascii="Helvetica Neue Medium" w:hAnsi="Helvetica Neue Medium" w:cs="Helvetica Neue Medium"/>
          <w:color w:val="262626"/>
          <w:sz w:val="44"/>
          <w:szCs w:val="44"/>
        </w:rPr>
        <w:lastRenderedPageBreak/>
        <w:t>”Do something wonderful, people may imitate it.”</w:t>
      </w:r>
    </w:p>
    <w:p w14:paraId="2F456C3D" w14:textId="5F86B3D7" w:rsidR="004F4583" w:rsidRPr="004F4583" w:rsidRDefault="00F6327A" w:rsidP="003C7962">
      <w:pPr>
        <w:jc w:val="center"/>
        <w:rPr>
          <w:color w:val="FF0000"/>
          <w:sz w:val="32"/>
          <w:szCs w:val="32"/>
        </w:rPr>
      </w:pPr>
      <w:r>
        <w:rPr>
          <w:color w:val="FF0000"/>
          <w:sz w:val="32"/>
          <w:szCs w:val="32"/>
        </w:rPr>
        <w:t>- Albert Schweitzer</w:t>
      </w:r>
    </w:p>
    <w:p w14:paraId="15562F70" w14:textId="77777777" w:rsidR="004F4583" w:rsidRDefault="004F4583" w:rsidP="003C7962">
      <w:pPr>
        <w:jc w:val="center"/>
        <w:rPr>
          <w:rFonts w:ascii="Apple Chancery" w:hAnsi="Apple Chancery" w:cs="Apple Chancery"/>
          <w:b/>
          <w:sz w:val="32"/>
          <w:szCs w:val="32"/>
          <w:u w:val="single"/>
        </w:rPr>
      </w:pPr>
    </w:p>
    <w:p w14:paraId="266695E9" w14:textId="34B91797" w:rsidR="002824F1" w:rsidRDefault="006D1233" w:rsidP="004F4583">
      <w:pPr>
        <w:rPr>
          <w:b/>
          <w:sz w:val="28"/>
          <w:szCs w:val="28"/>
          <w:u w:val="single"/>
        </w:rPr>
      </w:pPr>
      <w:r>
        <w:rPr>
          <w:b/>
          <w:sz w:val="28"/>
          <w:szCs w:val="28"/>
          <w:u w:val="single"/>
        </w:rPr>
        <w:t xml:space="preserve">Today’s Bible Verses: </w:t>
      </w:r>
    </w:p>
    <w:p w14:paraId="353105D2" w14:textId="6E63CB9F" w:rsidR="006D1233" w:rsidRDefault="006D1233" w:rsidP="004F4583">
      <w:pPr>
        <w:rPr>
          <w:sz w:val="28"/>
          <w:szCs w:val="28"/>
        </w:rPr>
      </w:pPr>
      <w:r>
        <w:rPr>
          <w:sz w:val="28"/>
          <w:szCs w:val="28"/>
        </w:rPr>
        <w:t>Nehemiah 7:1-73</w:t>
      </w:r>
    </w:p>
    <w:p w14:paraId="3BCACE94" w14:textId="77777777" w:rsidR="006D1233" w:rsidRDefault="006D1233" w:rsidP="004F4583">
      <w:pPr>
        <w:rPr>
          <w:sz w:val="28"/>
          <w:szCs w:val="28"/>
        </w:rPr>
      </w:pPr>
    </w:p>
    <w:p w14:paraId="05877406" w14:textId="66F6260C" w:rsidR="006D1233" w:rsidRPr="001E2695" w:rsidRDefault="006D1233" w:rsidP="004F4583">
      <w:pPr>
        <w:rPr>
          <w:b/>
          <w:sz w:val="28"/>
          <w:szCs w:val="28"/>
          <w:u w:val="single"/>
        </w:rPr>
      </w:pPr>
      <w:r w:rsidRPr="001E2695">
        <w:rPr>
          <w:b/>
          <w:sz w:val="28"/>
          <w:szCs w:val="28"/>
          <w:u w:val="single"/>
        </w:rPr>
        <w:t>Today’s Theme:</w:t>
      </w:r>
    </w:p>
    <w:p w14:paraId="07A1D85D" w14:textId="215F6255" w:rsidR="006D1233" w:rsidRDefault="006D1233" w:rsidP="004F4583">
      <w:pPr>
        <w:rPr>
          <w:sz w:val="28"/>
          <w:szCs w:val="28"/>
        </w:rPr>
      </w:pPr>
      <w:r>
        <w:rPr>
          <w:sz w:val="28"/>
          <w:szCs w:val="28"/>
        </w:rPr>
        <w:t>We will discuss in this l</w:t>
      </w:r>
      <w:r w:rsidR="00E60E04">
        <w:rPr>
          <w:sz w:val="28"/>
          <w:szCs w:val="28"/>
        </w:rPr>
        <w:t>esson, what are the seven principles</w:t>
      </w:r>
      <w:r>
        <w:rPr>
          <w:sz w:val="28"/>
          <w:szCs w:val="28"/>
        </w:rPr>
        <w:t xml:space="preserve"> of highly effective</w:t>
      </w:r>
      <w:r w:rsidR="001E2695">
        <w:rPr>
          <w:sz w:val="28"/>
          <w:szCs w:val="28"/>
        </w:rPr>
        <w:t xml:space="preserve"> leaders according to Nehemiah 7:1-73. Here is the layout we will follow, including the verses</w:t>
      </w:r>
      <w:r w:rsidR="00BA00A5">
        <w:rPr>
          <w:sz w:val="28"/>
          <w:szCs w:val="28"/>
        </w:rPr>
        <w:t xml:space="preserve"> where</w:t>
      </w:r>
      <w:r w:rsidR="009F395C">
        <w:rPr>
          <w:sz w:val="28"/>
          <w:szCs w:val="28"/>
        </w:rPr>
        <w:t xml:space="preserve"> you</w:t>
      </w:r>
      <w:r w:rsidR="00383428">
        <w:rPr>
          <w:sz w:val="28"/>
          <w:szCs w:val="28"/>
        </w:rPr>
        <w:t xml:space="preserve"> will</w:t>
      </w:r>
      <w:bookmarkStart w:id="0" w:name="_GoBack"/>
      <w:bookmarkEnd w:id="0"/>
      <w:r w:rsidR="00611E09">
        <w:rPr>
          <w:sz w:val="28"/>
          <w:szCs w:val="28"/>
        </w:rPr>
        <w:t xml:space="preserve"> find these</w:t>
      </w:r>
      <w:r w:rsidR="001E2695">
        <w:rPr>
          <w:sz w:val="28"/>
          <w:szCs w:val="28"/>
        </w:rPr>
        <w:t xml:space="preserve"> principle</w:t>
      </w:r>
      <w:r w:rsidR="00611E09">
        <w:rPr>
          <w:sz w:val="28"/>
          <w:szCs w:val="28"/>
        </w:rPr>
        <w:t>s</w:t>
      </w:r>
      <w:r w:rsidR="001E2695">
        <w:rPr>
          <w:sz w:val="28"/>
          <w:szCs w:val="28"/>
        </w:rPr>
        <w:t xml:space="preserve">. </w:t>
      </w:r>
    </w:p>
    <w:p w14:paraId="7FE89503" w14:textId="77777777" w:rsidR="001E2695" w:rsidRDefault="001E2695" w:rsidP="004F4583">
      <w:pPr>
        <w:rPr>
          <w:sz w:val="28"/>
          <w:szCs w:val="28"/>
        </w:rPr>
      </w:pPr>
    </w:p>
    <w:p w14:paraId="48829D78" w14:textId="0ADB50AB" w:rsidR="00E60E04" w:rsidRDefault="00E60E04" w:rsidP="004F4583">
      <w:pPr>
        <w:rPr>
          <w:sz w:val="28"/>
          <w:szCs w:val="28"/>
        </w:rPr>
      </w:pPr>
      <w:r>
        <w:rPr>
          <w:sz w:val="28"/>
          <w:szCs w:val="28"/>
        </w:rPr>
        <w:t>The seven principles of highly effective leaders are…</w:t>
      </w:r>
    </w:p>
    <w:p w14:paraId="55DFF356" w14:textId="77777777" w:rsidR="00E60E04" w:rsidRDefault="00E60E04" w:rsidP="004F4583">
      <w:pPr>
        <w:rPr>
          <w:sz w:val="28"/>
          <w:szCs w:val="28"/>
        </w:rPr>
      </w:pPr>
    </w:p>
    <w:p w14:paraId="57E2B343" w14:textId="3ED2D972" w:rsidR="001E2695" w:rsidRPr="001E2695" w:rsidRDefault="001E2695" w:rsidP="001E2695">
      <w:pPr>
        <w:widowControl w:val="0"/>
        <w:autoSpaceDE w:val="0"/>
        <w:autoSpaceDN w:val="0"/>
        <w:adjustRightInd w:val="0"/>
        <w:rPr>
          <w:color w:val="262626"/>
          <w:sz w:val="28"/>
          <w:szCs w:val="28"/>
        </w:rPr>
      </w:pPr>
      <w:r w:rsidRPr="001E2695">
        <w:rPr>
          <w:color w:val="262626"/>
          <w:sz w:val="28"/>
          <w:szCs w:val="28"/>
        </w:rPr>
        <w:t>I. PRIORITY (</w:t>
      </w:r>
      <w:r>
        <w:rPr>
          <w:color w:val="262626"/>
          <w:sz w:val="28"/>
          <w:szCs w:val="28"/>
        </w:rPr>
        <w:t xml:space="preserve">vs. </w:t>
      </w:r>
      <w:r w:rsidRPr="001E2695">
        <w:rPr>
          <w:color w:val="262626"/>
          <w:sz w:val="28"/>
          <w:szCs w:val="28"/>
        </w:rPr>
        <w:t>1)</w:t>
      </w:r>
    </w:p>
    <w:p w14:paraId="2F03F5E5" w14:textId="39ECB21F" w:rsidR="001E2695" w:rsidRPr="001E2695" w:rsidRDefault="001E2695" w:rsidP="001E2695">
      <w:pPr>
        <w:widowControl w:val="0"/>
        <w:autoSpaceDE w:val="0"/>
        <w:autoSpaceDN w:val="0"/>
        <w:adjustRightInd w:val="0"/>
        <w:rPr>
          <w:color w:val="262626"/>
          <w:sz w:val="28"/>
          <w:szCs w:val="28"/>
        </w:rPr>
      </w:pPr>
      <w:r w:rsidRPr="001E2695">
        <w:rPr>
          <w:color w:val="262626"/>
          <w:sz w:val="28"/>
          <w:szCs w:val="28"/>
        </w:rPr>
        <w:t>II. PERMUTATION (</w:t>
      </w:r>
      <w:r>
        <w:rPr>
          <w:color w:val="262626"/>
          <w:sz w:val="28"/>
          <w:szCs w:val="28"/>
        </w:rPr>
        <w:t xml:space="preserve">vs. </w:t>
      </w:r>
      <w:r w:rsidRPr="001E2695">
        <w:rPr>
          <w:color w:val="262626"/>
          <w:sz w:val="28"/>
          <w:szCs w:val="28"/>
        </w:rPr>
        <w:t>2-3)</w:t>
      </w:r>
    </w:p>
    <w:p w14:paraId="45FD22E4" w14:textId="487A2295" w:rsidR="001E2695" w:rsidRPr="001E2695" w:rsidRDefault="001E2695" w:rsidP="001E2695">
      <w:pPr>
        <w:widowControl w:val="0"/>
        <w:autoSpaceDE w:val="0"/>
        <w:autoSpaceDN w:val="0"/>
        <w:adjustRightInd w:val="0"/>
        <w:rPr>
          <w:color w:val="262626"/>
          <w:sz w:val="28"/>
          <w:szCs w:val="28"/>
        </w:rPr>
      </w:pPr>
      <w:r w:rsidRPr="001E2695">
        <w:rPr>
          <w:color w:val="262626"/>
          <w:sz w:val="28"/>
          <w:szCs w:val="28"/>
        </w:rPr>
        <w:t>III. POTENTIAL (</w:t>
      </w:r>
      <w:r>
        <w:rPr>
          <w:color w:val="262626"/>
          <w:sz w:val="28"/>
          <w:szCs w:val="28"/>
        </w:rPr>
        <w:t xml:space="preserve">vs. </w:t>
      </w:r>
      <w:r w:rsidRPr="001E2695">
        <w:rPr>
          <w:color w:val="262626"/>
          <w:sz w:val="28"/>
          <w:szCs w:val="28"/>
        </w:rPr>
        <w:t>4)</w:t>
      </w:r>
    </w:p>
    <w:p w14:paraId="1B30505C" w14:textId="09DAFC0C" w:rsidR="001E2695" w:rsidRPr="001E2695" w:rsidRDefault="0003763A" w:rsidP="001E2695">
      <w:pPr>
        <w:widowControl w:val="0"/>
        <w:autoSpaceDE w:val="0"/>
        <w:autoSpaceDN w:val="0"/>
        <w:adjustRightInd w:val="0"/>
        <w:rPr>
          <w:color w:val="262626"/>
          <w:sz w:val="28"/>
          <w:szCs w:val="28"/>
        </w:rPr>
      </w:pPr>
      <w:r>
        <w:rPr>
          <w:color w:val="262626"/>
          <w:sz w:val="28"/>
          <w:szCs w:val="28"/>
        </w:rPr>
        <w:t xml:space="preserve">IV. </w:t>
      </w:r>
      <w:r w:rsidR="001E2695" w:rsidRPr="001E2695">
        <w:rPr>
          <w:color w:val="262626"/>
          <w:sz w:val="28"/>
          <w:szCs w:val="28"/>
        </w:rPr>
        <w:t>PRAYER (</w:t>
      </w:r>
      <w:r w:rsidR="001E2695">
        <w:rPr>
          <w:color w:val="262626"/>
          <w:sz w:val="28"/>
          <w:szCs w:val="28"/>
        </w:rPr>
        <w:t xml:space="preserve">vs. </w:t>
      </w:r>
      <w:r w:rsidR="001E2695" w:rsidRPr="001E2695">
        <w:rPr>
          <w:color w:val="262626"/>
          <w:sz w:val="28"/>
          <w:szCs w:val="28"/>
        </w:rPr>
        <w:t>5</w:t>
      </w:r>
      <w:r w:rsidR="00B265C7">
        <w:rPr>
          <w:color w:val="262626"/>
          <w:sz w:val="28"/>
          <w:szCs w:val="28"/>
        </w:rPr>
        <w:t>a</w:t>
      </w:r>
      <w:r w:rsidR="001E2695" w:rsidRPr="001E2695">
        <w:rPr>
          <w:color w:val="262626"/>
          <w:sz w:val="28"/>
          <w:szCs w:val="28"/>
        </w:rPr>
        <w:t>)</w:t>
      </w:r>
    </w:p>
    <w:p w14:paraId="2787907F" w14:textId="2498612C" w:rsidR="001E2695" w:rsidRPr="001E2695" w:rsidRDefault="001E2695" w:rsidP="001E2695">
      <w:pPr>
        <w:widowControl w:val="0"/>
        <w:autoSpaceDE w:val="0"/>
        <w:autoSpaceDN w:val="0"/>
        <w:adjustRightInd w:val="0"/>
        <w:rPr>
          <w:color w:val="262626"/>
          <w:sz w:val="28"/>
          <w:szCs w:val="28"/>
        </w:rPr>
      </w:pPr>
      <w:r w:rsidRPr="001E2695">
        <w:rPr>
          <w:color w:val="262626"/>
          <w:sz w:val="28"/>
          <w:szCs w:val="28"/>
        </w:rPr>
        <w:t>V. PRESERVATION (</w:t>
      </w:r>
      <w:r>
        <w:rPr>
          <w:color w:val="262626"/>
          <w:sz w:val="28"/>
          <w:szCs w:val="28"/>
        </w:rPr>
        <w:t xml:space="preserve">vs. </w:t>
      </w:r>
      <w:r w:rsidR="00B265C7">
        <w:rPr>
          <w:color w:val="262626"/>
          <w:sz w:val="28"/>
          <w:szCs w:val="28"/>
        </w:rPr>
        <w:t>5b</w:t>
      </w:r>
      <w:r w:rsidRPr="001E2695">
        <w:rPr>
          <w:color w:val="262626"/>
          <w:sz w:val="28"/>
          <w:szCs w:val="28"/>
        </w:rPr>
        <w:t>-60)</w:t>
      </w:r>
    </w:p>
    <w:p w14:paraId="16BF1F06" w14:textId="2A2B1778" w:rsidR="001E2695" w:rsidRPr="001E2695" w:rsidRDefault="001E2695" w:rsidP="001E2695">
      <w:pPr>
        <w:widowControl w:val="0"/>
        <w:autoSpaceDE w:val="0"/>
        <w:autoSpaceDN w:val="0"/>
        <w:adjustRightInd w:val="0"/>
        <w:rPr>
          <w:color w:val="262626"/>
          <w:sz w:val="28"/>
          <w:szCs w:val="28"/>
        </w:rPr>
      </w:pPr>
      <w:r w:rsidRPr="001E2695">
        <w:rPr>
          <w:color w:val="262626"/>
          <w:sz w:val="28"/>
          <w:szCs w:val="28"/>
        </w:rPr>
        <w:t>VI. PURITY (</w:t>
      </w:r>
      <w:r>
        <w:rPr>
          <w:color w:val="262626"/>
          <w:sz w:val="28"/>
          <w:szCs w:val="28"/>
        </w:rPr>
        <w:t xml:space="preserve">vs. </w:t>
      </w:r>
      <w:r w:rsidRPr="001E2695">
        <w:rPr>
          <w:color w:val="262626"/>
          <w:sz w:val="28"/>
          <w:szCs w:val="28"/>
        </w:rPr>
        <w:t>61-65)</w:t>
      </w:r>
    </w:p>
    <w:p w14:paraId="3D15D636" w14:textId="523021D2" w:rsidR="001E2695" w:rsidRPr="001E2695" w:rsidRDefault="001E2695" w:rsidP="001E2695">
      <w:pPr>
        <w:widowControl w:val="0"/>
        <w:autoSpaceDE w:val="0"/>
        <w:autoSpaceDN w:val="0"/>
        <w:adjustRightInd w:val="0"/>
        <w:rPr>
          <w:color w:val="262626"/>
          <w:sz w:val="28"/>
          <w:szCs w:val="28"/>
        </w:rPr>
      </w:pPr>
      <w:r w:rsidRPr="001E2695">
        <w:rPr>
          <w:color w:val="262626"/>
          <w:sz w:val="28"/>
          <w:szCs w:val="28"/>
        </w:rPr>
        <w:t>VII. PARADIGM (</w:t>
      </w:r>
      <w:r>
        <w:rPr>
          <w:color w:val="262626"/>
          <w:sz w:val="28"/>
          <w:szCs w:val="28"/>
        </w:rPr>
        <w:t xml:space="preserve">vs. </w:t>
      </w:r>
      <w:r w:rsidRPr="001E2695">
        <w:rPr>
          <w:color w:val="262626"/>
          <w:sz w:val="28"/>
          <w:szCs w:val="28"/>
        </w:rPr>
        <w:t>66-73)</w:t>
      </w:r>
    </w:p>
    <w:p w14:paraId="09C7B5D4" w14:textId="77777777" w:rsidR="001E2695" w:rsidRPr="001E2695" w:rsidRDefault="001E2695" w:rsidP="001E2695">
      <w:pPr>
        <w:widowControl w:val="0"/>
        <w:autoSpaceDE w:val="0"/>
        <w:autoSpaceDN w:val="0"/>
        <w:adjustRightInd w:val="0"/>
        <w:rPr>
          <w:color w:val="262626"/>
          <w:sz w:val="28"/>
          <w:szCs w:val="28"/>
        </w:rPr>
      </w:pPr>
    </w:p>
    <w:p w14:paraId="3350CE3B" w14:textId="44B6830D" w:rsidR="001E2695" w:rsidRDefault="001E2695" w:rsidP="001E2695">
      <w:pPr>
        <w:rPr>
          <w:color w:val="262626"/>
          <w:sz w:val="28"/>
          <w:szCs w:val="28"/>
        </w:rPr>
      </w:pPr>
      <w:r w:rsidRPr="001E2695">
        <w:rPr>
          <w:b/>
          <w:color w:val="262626"/>
          <w:sz w:val="28"/>
          <w:szCs w:val="28"/>
          <w:u w:val="single"/>
        </w:rPr>
        <w:t>Bible Translation Used</w:t>
      </w:r>
      <w:r w:rsidR="009F395C">
        <w:rPr>
          <w:b/>
          <w:color w:val="262626"/>
          <w:sz w:val="28"/>
          <w:szCs w:val="28"/>
          <w:u w:val="single"/>
        </w:rPr>
        <w:t xml:space="preserve"> For This Lesson</w:t>
      </w:r>
      <w:r w:rsidRPr="001E2695">
        <w:rPr>
          <w:color w:val="262626"/>
          <w:sz w:val="28"/>
          <w:szCs w:val="28"/>
        </w:rPr>
        <w:t>:</w:t>
      </w:r>
    </w:p>
    <w:p w14:paraId="354DA421" w14:textId="33C724FC" w:rsidR="001E2695" w:rsidRPr="001E2695" w:rsidRDefault="002B1B6B" w:rsidP="001E2695">
      <w:pPr>
        <w:rPr>
          <w:sz w:val="28"/>
          <w:szCs w:val="28"/>
        </w:rPr>
      </w:pPr>
      <w:r>
        <w:rPr>
          <w:color w:val="262626"/>
          <w:sz w:val="28"/>
          <w:szCs w:val="28"/>
        </w:rPr>
        <w:t>New International Version</w:t>
      </w:r>
    </w:p>
    <w:p w14:paraId="0C1E9864" w14:textId="77777777" w:rsidR="006D1233" w:rsidRPr="001E2695" w:rsidRDefault="006D1233" w:rsidP="004F4583">
      <w:pPr>
        <w:rPr>
          <w:sz w:val="28"/>
          <w:szCs w:val="28"/>
        </w:rPr>
      </w:pPr>
    </w:p>
    <w:p w14:paraId="4891C44A" w14:textId="23EB9D1A" w:rsidR="007205A0" w:rsidRPr="00B46AEC" w:rsidRDefault="00FE0913" w:rsidP="007205A0">
      <w:pPr>
        <w:rPr>
          <w:b/>
          <w:sz w:val="28"/>
          <w:szCs w:val="28"/>
          <w:u w:val="single"/>
        </w:rPr>
      </w:pPr>
      <w:r w:rsidRPr="00B46AEC">
        <w:rPr>
          <w:b/>
          <w:sz w:val="28"/>
          <w:szCs w:val="28"/>
          <w:u w:val="single"/>
        </w:rPr>
        <w:lastRenderedPageBreak/>
        <w:t>Introduction:</w:t>
      </w:r>
    </w:p>
    <w:p w14:paraId="384D7672" w14:textId="7138E5BF" w:rsidR="00653B43" w:rsidRPr="00B46AEC" w:rsidRDefault="00653B43" w:rsidP="00653B43">
      <w:pPr>
        <w:widowControl w:val="0"/>
        <w:autoSpaceDE w:val="0"/>
        <w:autoSpaceDN w:val="0"/>
        <w:adjustRightInd w:val="0"/>
        <w:rPr>
          <w:color w:val="2A2A2A"/>
          <w:sz w:val="28"/>
          <w:szCs w:val="28"/>
        </w:rPr>
      </w:pPr>
      <w:r w:rsidRPr="00B46AEC">
        <w:rPr>
          <w:color w:val="2A2A2A"/>
          <w:sz w:val="28"/>
          <w:szCs w:val="28"/>
        </w:rPr>
        <w:t>At one time Andrew Carnegie was the wealthiest man in America. He cam</w:t>
      </w:r>
      <w:r w:rsidR="00B12CDF" w:rsidRPr="00B46AEC">
        <w:rPr>
          <w:color w:val="2A2A2A"/>
          <w:sz w:val="28"/>
          <w:szCs w:val="28"/>
        </w:rPr>
        <w:t>e to the Land of Freedom</w:t>
      </w:r>
      <w:r w:rsidRPr="00B46AEC">
        <w:rPr>
          <w:color w:val="2A2A2A"/>
          <w:sz w:val="28"/>
          <w:szCs w:val="28"/>
        </w:rPr>
        <w:t xml:space="preserve"> from his native </w:t>
      </w:r>
      <w:r w:rsidR="008F6319" w:rsidRPr="00B46AEC">
        <w:rPr>
          <w:color w:val="2A2A2A"/>
          <w:sz w:val="28"/>
          <w:szCs w:val="28"/>
        </w:rPr>
        <w:t xml:space="preserve">Scotland when he was only a </w:t>
      </w:r>
      <w:r w:rsidR="007C52BD" w:rsidRPr="00B46AEC">
        <w:rPr>
          <w:color w:val="2A2A2A"/>
          <w:sz w:val="28"/>
          <w:szCs w:val="28"/>
        </w:rPr>
        <w:t xml:space="preserve">young </w:t>
      </w:r>
      <w:r w:rsidR="008F6319" w:rsidRPr="00B46AEC">
        <w:rPr>
          <w:color w:val="2A2A2A"/>
          <w:sz w:val="28"/>
          <w:szCs w:val="28"/>
        </w:rPr>
        <w:t>lad and did a variety of odd jobs</w:t>
      </w:r>
      <w:r w:rsidR="007C52BD" w:rsidRPr="00B46AEC">
        <w:rPr>
          <w:color w:val="2A2A2A"/>
          <w:sz w:val="28"/>
          <w:szCs w:val="28"/>
        </w:rPr>
        <w:t xml:space="preserve"> that prepared him to eventually end</w:t>
      </w:r>
      <w:r w:rsidRPr="00B46AEC">
        <w:rPr>
          <w:color w:val="2A2A2A"/>
          <w:sz w:val="28"/>
          <w:szCs w:val="28"/>
        </w:rPr>
        <w:t xml:space="preserve"> up as the largest steel manufacturer i</w:t>
      </w:r>
      <w:r w:rsidR="007C52BD" w:rsidRPr="00B46AEC">
        <w:rPr>
          <w:color w:val="2A2A2A"/>
          <w:sz w:val="28"/>
          <w:szCs w:val="28"/>
        </w:rPr>
        <w:t>n the United States. At one point, during his leadership,</w:t>
      </w:r>
      <w:r w:rsidRPr="00B46AEC">
        <w:rPr>
          <w:color w:val="2A2A2A"/>
          <w:sz w:val="28"/>
          <w:szCs w:val="28"/>
        </w:rPr>
        <w:t xml:space="preserve"> he had forty-three millionaires working for him. In those days a millionaire was a rare person; conservatively speaking, a million dollars in his day would be equivalent to at least twenty million dollars today.</w:t>
      </w:r>
    </w:p>
    <w:p w14:paraId="0EC5BB59" w14:textId="795A813F" w:rsidR="00653B43" w:rsidRPr="00B46AEC" w:rsidRDefault="00653B43" w:rsidP="00653B43">
      <w:pPr>
        <w:widowControl w:val="0"/>
        <w:autoSpaceDE w:val="0"/>
        <w:autoSpaceDN w:val="0"/>
        <w:adjustRightInd w:val="0"/>
        <w:rPr>
          <w:color w:val="2A2A2A"/>
          <w:sz w:val="28"/>
          <w:szCs w:val="28"/>
        </w:rPr>
      </w:pPr>
      <w:r w:rsidRPr="00B46AEC">
        <w:rPr>
          <w:color w:val="2A2A2A"/>
          <w:sz w:val="28"/>
          <w:szCs w:val="28"/>
        </w:rPr>
        <w:t>A reporter once asked Carnegie, “How in the world did you hire 43 millionaires?” Carnegie responded</w:t>
      </w:r>
      <w:r w:rsidR="00B12CDF" w:rsidRPr="00B46AEC">
        <w:rPr>
          <w:color w:val="2A2A2A"/>
          <w:sz w:val="28"/>
          <w:szCs w:val="28"/>
        </w:rPr>
        <w:t xml:space="preserve"> t</w:t>
      </w:r>
      <w:r w:rsidRPr="00B46AEC">
        <w:rPr>
          <w:color w:val="2A2A2A"/>
          <w:sz w:val="28"/>
          <w:szCs w:val="28"/>
        </w:rPr>
        <w:t>hat those men had not been millionaires when they first started working for him but had become millionaires as a result.</w:t>
      </w:r>
    </w:p>
    <w:p w14:paraId="41D50347" w14:textId="561CFB05" w:rsidR="00FE0913" w:rsidRPr="00B46AEC" w:rsidRDefault="00653B43" w:rsidP="00653B43">
      <w:pPr>
        <w:rPr>
          <w:sz w:val="28"/>
          <w:szCs w:val="28"/>
        </w:rPr>
      </w:pPr>
      <w:r w:rsidRPr="00B46AEC">
        <w:rPr>
          <w:color w:val="2A2A2A"/>
          <w:sz w:val="28"/>
          <w:szCs w:val="28"/>
        </w:rPr>
        <w:t>The reporter's next question was, "How did you develop these m</w:t>
      </w:r>
      <w:r w:rsidR="0048013A" w:rsidRPr="00B46AEC">
        <w:rPr>
          <w:color w:val="2A2A2A"/>
          <w:sz w:val="28"/>
          <w:szCs w:val="28"/>
        </w:rPr>
        <w:t>en to becomes so valuable</w:t>
      </w:r>
      <w:r w:rsidRPr="00B46AEC">
        <w:rPr>
          <w:color w:val="2A2A2A"/>
          <w:sz w:val="28"/>
          <w:szCs w:val="28"/>
        </w:rPr>
        <w:t xml:space="preserve"> that you have paid them this muc</w:t>
      </w:r>
      <w:r w:rsidR="0017246A" w:rsidRPr="00B46AEC">
        <w:rPr>
          <w:color w:val="2A2A2A"/>
          <w:sz w:val="28"/>
          <w:szCs w:val="28"/>
        </w:rPr>
        <w:t>h money?" Carnegie replied with great wisdom, “M</w:t>
      </w:r>
      <w:r w:rsidRPr="00B46AEC">
        <w:rPr>
          <w:color w:val="2A2A2A"/>
          <w:sz w:val="28"/>
          <w:szCs w:val="28"/>
        </w:rPr>
        <w:t xml:space="preserve">en are developed the same way gold is mined. When gold is mined, several tons of dirt must be </w:t>
      </w:r>
      <w:r w:rsidR="0048013A" w:rsidRPr="00B46AEC">
        <w:rPr>
          <w:color w:val="2A2A2A"/>
          <w:sz w:val="28"/>
          <w:szCs w:val="28"/>
        </w:rPr>
        <w:t>re</w:t>
      </w:r>
      <w:r w:rsidRPr="00B46AEC">
        <w:rPr>
          <w:color w:val="2A2A2A"/>
          <w:sz w:val="28"/>
          <w:szCs w:val="28"/>
        </w:rPr>
        <w:t>moved to get an ounce of gold; but one doesn't go in</w:t>
      </w:r>
      <w:r w:rsidR="0048013A" w:rsidRPr="00B46AEC">
        <w:rPr>
          <w:color w:val="2A2A2A"/>
          <w:sz w:val="28"/>
          <w:szCs w:val="28"/>
        </w:rPr>
        <w:t xml:space="preserve">to the mine looking for dirt; </w:t>
      </w:r>
      <w:r w:rsidRPr="00B46AEC">
        <w:rPr>
          <w:color w:val="2A2A2A"/>
          <w:sz w:val="28"/>
          <w:szCs w:val="28"/>
        </w:rPr>
        <w:t>one goes in looking for the gold.</w:t>
      </w:r>
      <w:r w:rsidR="0017246A" w:rsidRPr="00B46AEC">
        <w:rPr>
          <w:color w:val="2A2A2A"/>
          <w:sz w:val="28"/>
          <w:szCs w:val="28"/>
        </w:rPr>
        <w:t>”</w:t>
      </w:r>
    </w:p>
    <w:p w14:paraId="1BFE1514" w14:textId="4E832875" w:rsidR="00344207" w:rsidRPr="00B46AEC" w:rsidRDefault="00344207" w:rsidP="00200081">
      <w:pPr>
        <w:jc w:val="both"/>
        <w:rPr>
          <w:sz w:val="28"/>
          <w:szCs w:val="28"/>
        </w:rPr>
      </w:pPr>
    </w:p>
    <w:p w14:paraId="2C658504" w14:textId="0011C887" w:rsidR="009E5120" w:rsidRPr="00B46AEC" w:rsidRDefault="009E5120" w:rsidP="009E5120">
      <w:pPr>
        <w:widowControl w:val="0"/>
        <w:autoSpaceDE w:val="0"/>
        <w:autoSpaceDN w:val="0"/>
        <w:adjustRightInd w:val="0"/>
        <w:rPr>
          <w:color w:val="262626"/>
          <w:sz w:val="28"/>
          <w:szCs w:val="28"/>
        </w:rPr>
      </w:pPr>
      <w:r w:rsidRPr="00B46AEC">
        <w:rPr>
          <w:color w:val="262626"/>
          <w:sz w:val="28"/>
          <w:szCs w:val="28"/>
        </w:rPr>
        <w:t>What are the characteristics you appreciate in a leader?</w:t>
      </w:r>
    </w:p>
    <w:p w14:paraId="4DACBCE0" w14:textId="77777777" w:rsidR="009E5120" w:rsidRPr="009E5120" w:rsidRDefault="009E5120" w:rsidP="009E5120">
      <w:pPr>
        <w:widowControl w:val="0"/>
        <w:autoSpaceDE w:val="0"/>
        <w:autoSpaceDN w:val="0"/>
        <w:adjustRightInd w:val="0"/>
        <w:rPr>
          <w:color w:val="262626"/>
          <w:sz w:val="28"/>
          <w:szCs w:val="28"/>
        </w:rPr>
      </w:pPr>
    </w:p>
    <w:p w14:paraId="25201796" w14:textId="4BE87D58" w:rsidR="009E5120" w:rsidRDefault="008F6319" w:rsidP="007C52BD">
      <w:pPr>
        <w:widowControl w:val="0"/>
        <w:autoSpaceDE w:val="0"/>
        <w:autoSpaceDN w:val="0"/>
        <w:adjustRightInd w:val="0"/>
        <w:rPr>
          <w:color w:val="262626"/>
          <w:sz w:val="28"/>
          <w:szCs w:val="28"/>
        </w:rPr>
      </w:pPr>
      <w:r>
        <w:rPr>
          <w:color w:val="262626"/>
          <w:sz w:val="28"/>
          <w:szCs w:val="28"/>
        </w:rPr>
        <w:t xml:space="preserve">I think it is fair to say that </w:t>
      </w:r>
      <w:r w:rsidR="004D5EF0">
        <w:rPr>
          <w:color w:val="262626"/>
          <w:sz w:val="28"/>
          <w:szCs w:val="28"/>
        </w:rPr>
        <w:t>we hunger</w:t>
      </w:r>
      <w:r w:rsidR="002B45D5">
        <w:rPr>
          <w:color w:val="262626"/>
          <w:sz w:val="28"/>
          <w:szCs w:val="28"/>
        </w:rPr>
        <w:t xml:space="preserve"> for our commanders</w:t>
      </w:r>
      <w:r>
        <w:rPr>
          <w:color w:val="262626"/>
          <w:sz w:val="28"/>
          <w:szCs w:val="28"/>
        </w:rPr>
        <w:t xml:space="preserve"> to have the ki</w:t>
      </w:r>
      <w:r w:rsidR="007C52BD">
        <w:rPr>
          <w:color w:val="262626"/>
          <w:sz w:val="28"/>
          <w:szCs w:val="28"/>
        </w:rPr>
        <w:t>nd of wisdom displayed</w:t>
      </w:r>
      <w:r w:rsidR="00667517">
        <w:rPr>
          <w:color w:val="262626"/>
          <w:sz w:val="28"/>
          <w:szCs w:val="28"/>
        </w:rPr>
        <w:t xml:space="preserve"> here</w:t>
      </w:r>
      <w:r w:rsidR="007C52BD">
        <w:rPr>
          <w:color w:val="262626"/>
          <w:sz w:val="28"/>
          <w:szCs w:val="28"/>
        </w:rPr>
        <w:t xml:space="preserve"> by Mr. Carnegie. Our leaders </w:t>
      </w:r>
      <w:r w:rsidR="006E65AA">
        <w:rPr>
          <w:color w:val="262626"/>
          <w:sz w:val="28"/>
          <w:szCs w:val="28"/>
        </w:rPr>
        <w:t xml:space="preserve">not only need a vision but </w:t>
      </w:r>
      <w:r w:rsidR="007C52BD">
        <w:rPr>
          <w:color w:val="262626"/>
          <w:sz w:val="28"/>
          <w:szCs w:val="28"/>
        </w:rPr>
        <w:t>a confidence towards their followers</w:t>
      </w:r>
      <w:r w:rsidR="006E65AA">
        <w:rPr>
          <w:color w:val="262626"/>
          <w:sz w:val="28"/>
          <w:szCs w:val="28"/>
        </w:rPr>
        <w:t xml:space="preserve"> that will encourage them to rise up</w:t>
      </w:r>
      <w:r w:rsidR="002B45D5">
        <w:rPr>
          <w:color w:val="262626"/>
          <w:sz w:val="28"/>
          <w:szCs w:val="28"/>
        </w:rPr>
        <w:t>, shake off the dirt</w:t>
      </w:r>
      <w:r w:rsidR="006E65AA">
        <w:rPr>
          <w:color w:val="262626"/>
          <w:sz w:val="28"/>
          <w:szCs w:val="28"/>
        </w:rPr>
        <w:t xml:space="preserve"> and be seen as gold.</w:t>
      </w:r>
      <w:r>
        <w:rPr>
          <w:color w:val="262626"/>
          <w:sz w:val="28"/>
          <w:szCs w:val="28"/>
        </w:rPr>
        <w:t xml:space="preserve"> </w:t>
      </w:r>
      <w:r w:rsidR="009E5120">
        <w:rPr>
          <w:color w:val="262626"/>
          <w:sz w:val="28"/>
          <w:szCs w:val="28"/>
        </w:rPr>
        <w:t xml:space="preserve"> </w:t>
      </w:r>
    </w:p>
    <w:p w14:paraId="369AE9BD" w14:textId="3085A832" w:rsidR="006E65AA" w:rsidRPr="009E5120" w:rsidRDefault="006E65AA" w:rsidP="007C52BD">
      <w:pPr>
        <w:widowControl w:val="0"/>
        <w:autoSpaceDE w:val="0"/>
        <w:autoSpaceDN w:val="0"/>
        <w:adjustRightInd w:val="0"/>
        <w:rPr>
          <w:color w:val="262626"/>
          <w:sz w:val="28"/>
          <w:szCs w:val="28"/>
        </w:rPr>
      </w:pPr>
      <w:r>
        <w:rPr>
          <w:color w:val="262626"/>
          <w:sz w:val="28"/>
          <w:szCs w:val="28"/>
        </w:rPr>
        <w:t>As we</w:t>
      </w:r>
      <w:r w:rsidR="002B45D5">
        <w:rPr>
          <w:color w:val="262626"/>
          <w:sz w:val="28"/>
          <w:szCs w:val="28"/>
        </w:rPr>
        <w:t xml:space="preserve"> begin our expedition through the seventh chapter of Nehemiah, </w:t>
      </w:r>
      <w:r w:rsidR="004F17A7">
        <w:rPr>
          <w:color w:val="262626"/>
          <w:sz w:val="28"/>
          <w:szCs w:val="28"/>
        </w:rPr>
        <w:t xml:space="preserve">we can pull out our chisel-tipped hammers and start chipping away at the verses to </w:t>
      </w:r>
      <w:r w:rsidR="003D286B">
        <w:rPr>
          <w:color w:val="262626"/>
          <w:sz w:val="28"/>
          <w:szCs w:val="28"/>
        </w:rPr>
        <w:t xml:space="preserve">reach our gold.  </w:t>
      </w:r>
      <w:r w:rsidR="00126869">
        <w:rPr>
          <w:color w:val="262626"/>
          <w:sz w:val="28"/>
          <w:szCs w:val="28"/>
        </w:rPr>
        <w:t>Although, t</w:t>
      </w:r>
      <w:r w:rsidR="003D286B">
        <w:rPr>
          <w:color w:val="262626"/>
          <w:sz w:val="28"/>
          <w:szCs w:val="28"/>
        </w:rPr>
        <w:t>he gold that will surface</w:t>
      </w:r>
      <w:r w:rsidR="00DC65AA">
        <w:rPr>
          <w:color w:val="262626"/>
          <w:sz w:val="28"/>
          <w:szCs w:val="28"/>
        </w:rPr>
        <w:t xml:space="preserve"> in the</w:t>
      </w:r>
      <w:r w:rsidR="00FE382D">
        <w:rPr>
          <w:color w:val="262626"/>
          <w:sz w:val="28"/>
          <w:szCs w:val="28"/>
        </w:rPr>
        <w:t xml:space="preserve"> lesson</w:t>
      </w:r>
      <w:r w:rsidR="003D286B">
        <w:rPr>
          <w:color w:val="262626"/>
          <w:sz w:val="28"/>
          <w:szCs w:val="28"/>
        </w:rPr>
        <w:t xml:space="preserve"> today, is</w:t>
      </w:r>
      <w:r w:rsidR="004D5EF0">
        <w:rPr>
          <w:color w:val="262626"/>
          <w:sz w:val="28"/>
          <w:szCs w:val="28"/>
        </w:rPr>
        <w:t xml:space="preserve"> </w:t>
      </w:r>
      <w:r w:rsidR="003D286B">
        <w:rPr>
          <w:color w:val="262626"/>
          <w:sz w:val="28"/>
          <w:szCs w:val="28"/>
        </w:rPr>
        <w:t>not in regards to</w:t>
      </w:r>
      <w:r w:rsidR="002B45D5">
        <w:rPr>
          <w:color w:val="262626"/>
          <w:sz w:val="28"/>
          <w:szCs w:val="28"/>
        </w:rPr>
        <w:t xml:space="preserve"> </w:t>
      </w:r>
      <w:r w:rsidR="003D286B">
        <w:rPr>
          <w:color w:val="262626"/>
          <w:sz w:val="28"/>
          <w:szCs w:val="28"/>
        </w:rPr>
        <w:t>the gold found in the ones following the leader. It’s the precious stone that emerges from the ones who lead!</w:t>
      </w:r>
      <w:r>
        <w:rPr>
          <w:color w:val="262626"/>
          <w:sz w:val="28"/>
          <w:szCs w:val="28"/>
        </w:rPr>
        <w:t xml:space="preserve"> </w:t>
      </w:r>
    </w:p>
    <w:p w14:paraId="796FB67B" w14:textId="77777777" w:rsidR="009E5120" w:rsidRPr="009E5120" w:rsidRDefault="009E5120" w:rsidP="009E5120">
      <w:pPr>
        <w:widowControl w:val="0"/>
        <w:autoSpaceDE w:val="0"/>
        <w:autoSpaceDN w:val="0"/>
        <w:adjustRightInd w:val="0"/>
        <w:rPr>
          <w:color w:val="262626"/>
          <w:sz w:val="28"/>
          <w:szCs w:val="28"/>
        </w:rPr>
      </w:pPr>
    </w:p>
    <w:p w14:paraId="2C59459D" w14:textId="64E9C1EE" w:rsidR="00344207" w:rsidRPr="00991B76" w:rsidRDefault="00991B76" w:rsidP="00344207">
      <w:pPr>
        <w:rPr>
          <w:b/>
          <w:color w:val="262626"/>
          <w:sz w:val="28"/>
          <w:szCs w:val="28"/>
          <w:u w:val="single"/>
        </w:rPr>
      </w:pPr>
      <w:r w:rsidRPr="00991B76">
        <w:rPr>
          <w:b/>
          <w:color w:val="262626"/>
          <w:sz w:val="28"/>
          <w:szCs w:val="28"/>
          <w:u w:val="single"/>
        </w:rPr>
        <w:t>Quick Review:</w:t>
      </w:r>
    </w:p>
    <w:p w14:paraId="7F6B5CC9" w14:textId="72FEF30C" w:rsidR="00BE3FD3" w:rsidRDefault="00991B76" w:rsidP="0043609C">
      <w:pPr>
        <w:widowControl w:val="0"/>
        <w:autoSpaceDE w:val="0"/>
        <w:autoSpaceDN w:val="0"/>
        <w:adjustRightInd w:val="0"/>
        <w:rPr>
          <w:color w:val="262626"/>
          <w:sz w:val="28"/>
          <w:szCs w:val="28"/>
        </w:rPr>
      </w:pPr>
      <w:r>
        <w:rPr>
          <w:color w:val="262626"/>
          <w:sz w:val="28"/>
          <w:szCs w:val="28"/>
        </w:rPr>
        <w:t>In chapter six</w:t>
      </w:r>
      <w:r w:rsidRPr="00991B76">
        <w:rPr>
          <w:color w:val="262626"/>
          <w:sz w:val="28"/>
          <w:szCs w:val="28"/>
        </w:rPr>
        <w:t>, we see that Nehemiah</w:t>
      </w:r>
      <w:r w:rsidR="009C7B59">
        <w:rPr>
          <w:color w:val="262626"/>
          <w:sz w:val="28"/>
          <w:szCs w:val="28"/>
        </w:rPr>
        <w:t xml:space="preserve"> has led the people victoriously with the task at hand</w:t>
      </w:r>
      <w:r w:rsidRPr="00991B76">
        <w:rPr>
          <w:color w:val="262626"/>
          <w:sz w:val="28"/>
          <w:szCs w:val="28"/>
        </w:rPr>
        <w:t>.</w:t>
      </w:r>
      <w:r w:rsidR="00A451B5">
        <w:rPr>
          <w:color w:val="262626"/>
          <w:sz w:val="28"/>
          <w:szCs w:val="28"/>
        </w:rPr>
        <w:t xml:space="preserve">  </w:t>
      </w:r>
      <w:r w:rsidRPr="00991B76">
        <w:rPr>
          <w:color w:val="262626"/>
          <w:sz w:val="28"/>
          <w:szCs w:val="28"/>
        </w:rPr>
        <w:t>In</w:t>
      </w:r>
      <w:r w:rsidR="009C7B59">
        <w:rPr>
          <w:color w:val="262626"/>
          <w:sz w:val="28"/>
          <w:szCs w:val="28"/>
        </w:rPr>
        <w:t xml:space="preserve"> only</w:t>
      </w:r>
      <w:r w:rsidRPr="00991B76">
        <w:rPr>
          <w:color w:val="262626"/>
          <w:sz w:val="28"/>
          <w:szCs w:val="28"/>
        </w:rPr>
        <w:t xml:space="preserve"> 52 days, during the heat of summer, and in spite</w:t>
      </w:r>
      <w:r w:rsidR="009C7B59">
        <w:rPr>
          <w:color w:val="262626"/>
          <w:sz w:val="28"/>
          <w:szCs w:val="28"/>
        </w:rPr>
        <w:t xml:space="preserve"> of intense opposition, the calling</w:t>
      </w:r>
      <w:r w:rsidRPr="00991B76">
        <w:rPr>
          <w:color w:val="262626"/>
          <w:sz w:val="28"/>
          <w:szCs w:val="28"/>
        </w:rPr>
        <w:t xml:space="preserve"> of rebuilding and connecting the wall</w:t>
      </w:r>
      <w:r w:rsidR="00FA0E03">
        <w:rPr>
          <w:color w:val="262626"/>
          <w:sz w:val="28"/>
          <w:szCs w:val="28"/>
        </w:rPr>
        <w:t xml:space="preserve"> has been triumphantly completed</w:t>
      </w:r>
      <w:r w:rsidRPr="00991B76">
        <w:rPr>
          <w:color w:val="262626"/>
          <w:sz w:val="28"/>
          <w:szCs w:val="28"/>
        </w:rPr>
        <w:t>.</w:t>
      </w:r>
      <w:r w:rsidR="00A451B5">
        <w:rPr>
          <w:color w:val="262626"/>
          <w:sz w:val="28"/>
          <w:szCs w:val="28"/>
        </w:rPr>
        <w:t xml:space="preserve">  The accomplishment</w:t>
      </w:r>
      <w:r w:rsidRPr="00991B76">
        <w:rPr>
          <w:color w:val="262626"/>
          <w:sz w:val="28"/>
          <w:szCs w:val="28"/>
        </w:rPr>
        <w:t xml:space="preserve"> of </w:t>
      </w:r>
      <w:r w:rsidR="00AB6B78">
        <w:rPr>
          <w:color w:val="262626"/>
          <w:sz w:val="28"/>
          <w:szCs w:val="28"/>
        </w:rPr>
        <w:t>restoring</w:t>
      </w:r>
      <w:r w:rsidR="00A451B5">
        <w:rPr>
          <w:color w:val="262626"/>
          <w:sz w:val="28"/>
          <w:szCs w:val="28"/>
        </w:rPr>
        <w:t xml:space="preserve"> </w:t>
      </w:r>
      <w:r w:rsidR="009C7B59">
        <w:rPr>
          <w:color w:val="262626"/>
          <w:sz w:val="28"/>
          <w:szCs w:val="28"/>
        </w:rPr>
        <w:t>Jerusalem’s</w:t>
      </w:r>
      <w:r w:rsidR="00FE7323">
        <w:rPr>
          <w:color w:val="262626"/>
          <w:sz w:val="28"/>
          <w:szCs w:val="28"/>
        </w:rPr>
        <w:t xml:space="preserve"> wall is</w:t>
      </w:r>
      <w:r w:rsidRPr="00991B76">
        <w:rPr>
          <w:color w:val="262626"/>
          <w:sz w:val="28"/>
          <w:szCs w:val="28"/>
        </w:rPr>
        <w:t xml:space="preserve"> a magnificent and unforgettable achievement</w:t>
      </w:r>
      <w:r w:rsidR="00251843">
        <w:rPr>
          <w:color w:val="262626"/>
          <w:sz w:val="28"/>
          <w:szCs w:val="28"/>
        </w:rPr>
        <w:t xml:space="preserve"> that is still being talked about today</w:t>
      </w:r>
      <w:r w:rsidRPr="00991B76">
        <w:rPr>
          <w:color w:val="262626"/>
          <w:sz w:val="28"/>
          <w:szCs w:val="28"/>
        </w:rPr>
        <w:t>.</w:t>
      </w:r>
      <w:r w:rsidR="00251843">
        <w:rPr>
          <w:color w:val="262626"/>
          <w:sz w:val="28"/>
          <w:szCs w:val="28"/>
        </w:rPr>
        <w:t xml:space="preserve">  It was such</w:t>
      </w:r>
      <w:r w:rsidR="006914B5">
        <w:rPr>
          <w:color w:val="262626"/>
          <w:sz w:val="28"/>
          <w:szCs w:val="28"/>
        </w:rPr>
        <w:t xml:space="preserve"> a big production that God hand selected this</w:t>
      </w:r>
      <w:r w:rsidR="00776728">
        <w:rPr>
          <w:color w:val="262626"/>
          <w:sz w:val="28"/>
          <w:szCs w:val="28"/>
        </w:rPr>
        <w:t xml:space="preserve"> </w:t>
      </w:r>
      <w:r w:rsidR="009A6F9D">
        <w:rPr>
          <w:color w:val="262626"/>
          <w:sz w:val="28"/>
          <w:szCs w:val="28"/>
        </w:rPr>
        <w:t xml:space="preserve">specific </w:t>
      </w:r>
      <w:r w:rsidR="00776728">
        <w:rPr>
          <w:color w:val="262626"/>
          <w:sz w:val="28"/>
          <w:szCs w:val="28"/>
        </w:rPr>
        <w:t>story</w:t>
      </w:r>
      <w:r w:rsidR="006914B5">
        <w:rPr>
          <w:color w:val="262626"/>
          <w:sz w:val="28"/>
          <w:szCs w:val="28"/>
        </w:rPr>
        <w:t xml:space="preserve"> and gave Nehemiah his</w:t>
      </w:r>
      <w:r w:rsidR="00776728">
        <w:rPr>
          <w:color w:val="262626"/>
          <w:sz w:val="28"/>
          <w:szCs w:val="28"/>
        </w:rPr>
        <w:t xml:space="preserve"> own personal section in a </w:t>
      </w:r>
      <w:r w:rsidR="006914B5">
        <w:rPr>
          <w:color w:val="262626"/>
          <w:sz w:val="28"/>
          <w:szCs w:val="28"/>
        </w:rPr>
        <w:t xml:space="preserve">one-of-a-kind </w:t>
      </w:r>
      <w:r w:rsidR="00776728">
        <w:rPr>
          <w:color w:val="262626"/>
          <w:sz w:val="28"/>
          <w:szCs w:val="28"/>
        </w:rPr>
        <w:t>book that has been</w:t>
      </w:r>
      <w:r w:rsidR="00A47037">
        <w:rPr>
          <w:color w:val="262626"/>
          <w:sz w:val="28"/>
          <w:szCs w:val="28"/>
        </w:rPr>
        <w:t xml:space="preserve"> elevated to</w:t>
      </w:r>
      <w:r w:rsidR="00FF18BF">
        <w:rPr>
          <w:color w:val="262626"/>
          <w:sz w:val="28"/>
          <w:szCs w:val="28"/>
        </w:rPr>
        <w:t xml:space="preserve"> rank</w:t>
      </w:r>
      <w:r w:rsidR="00776728">
        <w:rPr>
          <w:color w:val="262626"/>
          <w:sz w:val="28"/>
          <w:szCs w:val="28"/>
        </w:rPr>
        <w:t xml:space="preserve"> number one across the world for </w:t>
      </w:r>
      <w:r w:rsidR="006914B5">
        <w:rPr>
          <w:color w:val="262626"/>
          <w:sz w:val="28"/>
          <w:szCs w:val="28"/>
        </w:rPr>
        <w:t>centuries</w:t>
      </w:r>
      <w:r w:rsidR="00776728">
        <w:rPr>
          <w:color w:val="262626"/>
          <w:sz w:val="28"/>
          <w:szCs w:val="28"/>
        </w:rPr>
        <w:t xml:space="preserve">.  Obviously </w:t>
      </w:r>
      <w:r w:rsidRPr="00991B76">
        <w:rPr>
          <w:color w:val="262626"/>
          <w:sz w:val="28"/>
          <w:szCs w:val="28"/>
        </w:rPr>
        <w:t>we see that Nehemiah has been uniquely used.</w:t>
      </w:r>
      <w:r w:rsidR="0043609C">
        <w:rPr>
          <w:color w:val="262626"/>
          <w:sz w:val="28"/>
          <w:szCs w:val="28"/>
        </w:rPr>
        <w:t xml:space="preserve"> </w:t>
      </w:r>
      <w:r w:rsidRPr="00991B76">
        <w:rPr>
          <w:color w:val="262626"/>
          <w:sz w:val="28"/>
          <w:szCs w:val="28"/>
        </w:rPr>
        <w:t>Yet, God is not done with Nehemiah.</w:t>
      </w:r>
      <w:r w:rsidR="0043609C">
        <w:rPr>
          <w:color w:val="262626"/>
          <w:sz w:val="28"/>
          <w:szCs w:val="28"/>
        </w:rPr>
        <w:t xml:space="preserve">  </w:t>
      </w:r>
      <w:r w:rsidRPr="00991B76">
        <w:rPr>
          <w:color w:val="262626"/>
          <w:sz w:val="28"/>
          <w:szCs w:val="28"/>
        </w:rPr>
        <w:t>He is still a good work that God is finishing.</w:t>
      </w:r>
      <w:r w:rsidR="0043609C">
        <w:rPr>
          <w:color w:val="262626"/>
          <w:sz w:val="28"/>
          <w:szCs w:val="28"/>
        </w:rPr>
        <w:t xml:space="preserve">  </w:t>
      </w:r>
    </w:p>
    <w:p w14:paraId="7CDA7C91" w14:textId="25DFB32B" w:rsidR="00991B76" w:rsidRPr="0043609C" w:rsidRDefault="00BE3FD3" w:rsidP="0043609C">
      <w:pPr>
        <w:widowControl w:val="0"/>
        <w:autoSpaceDE w:val="0"/>
        <w:autoSpaceDN w:val="0"/>
        <w:adjustRightInd w:val="0"/>
        <w:rPr>
          <w:color w:val="262626"/>
          <w:sz w:val="28"/>
          <w:szCs w:val="28"/>
        </w:rPr>
      </w:pPr>
      <w:r>
        <w:rPr>
          <w:color w:val="262626"/>
          <w:sz w:val="28"/>
          <w:szCs w:val="28"/>
        </w:rPr>
        <w:t xml:space="preserve">As we begin to read the scriptures in chapter seven, lets </w:t>
      </w:r>
      <w:r w:rsidR="00991B76" w:rsidRPr="00991B76">
        <w:rPr>
          <w:color w:val="262626"/>
          <w:sz w:val="28"/>
          <w:szCs w:val="28"/>
        </w:rPr>
        <w:t>observe what type of leader N</w:t>
      </w:r>
      <w:r w:rsidR="009C2BE9">
        <w:rPr>
          <w:color w:val="262626"/>
          <w:sz w:val="28"/>
          <w:szCs w:val="28"/>
        </w:rPr>
        <w:t>ehemiah is and inviting us to become</w:t>
      </w:r>
      <w:r w:rsidR="00991B76" w:rsidRPr="00991B76">
        <w:rPr>
          <w:color w:val="262626"/>
          <w:sz w:val="28"/>
          <w:szCs w:val="28"/>
        </w:rPr>
        <w:t>.</w:t>
      </w:r>
      <w:r w:rsidR="0043609C">
        <w:rPr>
          <w:color w:val="262626"/>
          <w:sz w:val="28"/>
          <w:szCs w:val="28"/>
        </w:rPr>
        <w:t xml:space="preserve">  </w:t>
      </w:r>
      <w:r w:rsidR="00991B76" w:rsidRPr="00991B76">
        <w:rPr>
          <w:color w:val="262626"/>
          <w:sz w:val="28"/>
          <w:szCs w:val="28"/>
        </w:rPr>
        <w:t>When ot</w:t>
      </w:r>
      <w:r>
        <w:rPr>
          <w:color w:val="262626"/>
          <w:sz w:val="28"/>
          <w:szCs w:val="28"/>
        </w:rPr>
        <w:t>hers would crumble, Nehemiah</w:t>
      </w:r>
      <w:r w:rsidR="00991B76" w:rsidRPr="00991B76">
        <w:rPr>
          <w:color w:val="262626"/>
          <w:sz w:val="28"/>
          <w:szCs w:val="28"/>
        </w:rPr>
        <w:t xml:space="preserve"> stood strong.</w:t>
      </w:r>
      <w:r w:rsidR="0043609C">
        <w:rPr>
          <w:color w:val="262626"/>
          <w:sz w:val="28"/>
          <w:szCs w:val="28"/>
        </w:rPr>
        <w:t xml:space="preserve">  </w:t>
      </w:r>
      <w:r w:rsidR="00991B76" w:rsidRPr="00991B76">
        <w:rPr>
          <w:color w:val="262626"/>
          <w:sz w:val="28"/>
          <w:szCs w:val="28"/>
        </w:rPr>
        <w:t xml:space="preserve">When others might be frightened and </w:t>
      </w:r>
      <w:r>
        <w:rPr>
          <w:color w:val="262626"/>
          <w:sz w:val="28"/>
          <w:szCs w:val="28"/>
        </w:rPr>
        <w:t xml:space="preserve">given up, Nehemiah </w:t>
      </w:r>
      <w:r w:rsidR="00991B76" w:rsidRPr="00991B76">
        <w:rPr>
          <w:color w:val="262626"/>
          <w:sz w:val="28"/>
          <w:szCs w:val="28"/>
        </w:rPr>
        <w:t>found strength and encouragement.</w:t>
      </w:r>
    </w:p>
    <w:p w14:paraId="0FF2EF7A" w14:textId="77777777" w:rsidR="00344207" w:rsidRPr="00344207" w:rsidRDefault="00344207" w:rsidP="00344207"/>
    <w:p w14:paraId="6D766F0E" w14:textId="002D6B56" w:rsidR="00344207" w:rsidRPr="00CB20D8" w:rsidRDefault="00366BFA" w:rsidP="00344207">
      <w:pPr>
        <w:rPr>
          <w:b/>
          <w:color w:val="FF0000"/>
          <w:sz w:val="28"/>
          <w:szCs w:val="28"/>
          <w:u w:val="single"/>
        </w:rPr>
      </w:pPr>
      <w:r w:rsidRPr="00366BFA">
        <w:rPr>
          <w:b/>
          <w:sz w:val="28"/>
          <w:szCs w:val="28"/>
          <w:u w:val="single"/>
        </w:rPr>
        <w:t>FIRST Principle of a Highly Effective Leader</w:t>
      </w:r>
      <w:r>
        <w:rPr>
          <w:b/>
          <w:sz w:val="28"/>
          <w:szCs w:val="28"/>
          <w:u w:val="single"/>
        </w:rPr>
        <w:t xml:space="preserve"> (vs.1)</w:t>
      </w:r>
      <w:r w:rsidRPr="00366BFA">
        <w:rPr>
          <w:b/>
          <w:sz w:val="28"/>
          <w:szCs w:val="28"/>
          <w:u w:val="single"/>
        </w:rPr>
        <w:t>:</w:t>
      </w:r>
      <w:r>
        <w:rPr>
          <w:b/>
          <w:sz w:val="28"/>
          <w:szCs w:val="28"/>
          <w:u w:val="single"/>
        </w:rPr>
        <w:t xml:space="preserve"> </w:t>
      </w:r>
      <w:r w:rsidRPr="00CB20D8">
        <w:rPr>
          <w:b/>
          <w:color w:val="FF0000"/>
          <w:sz w:val="28"/>
          <w:szCs w:val="28"/>
          <w:highlight w:val="yellow"/>
          <w:u w:val="single"/>
        </w:rPr>
        <w:t>Priority</w:t>
      </w:r>
    </w:p>
    <w:p w14:paraId="1292BB96" w14:textId="77777777" w:rsidR="00366BFA" w:rsidRDefault="00366BFA" w:rsidP="00344207">
      <w:pPr>
        <w:rPr>
          <w:sz w:val="28"/>
          <w:szCs w:val="28"/>
        </w:rPr>
      </w:pPr>
    </w:p>
    <w:p w14:paraId="20BF872D" w14:textId="02DB251A" w:rsidR="00366BFA" w:rsidRPr="00366BFA" w:rsidRDefault="00366BFA" w:rsidP="00344207">
      <w:pPr>
        <w:rPr>
          <w:rFonts w:ascii="Times" w:hAnsi="Times"/>
          <w:sz w:val="28"/>
          <w:szCs w:val="28"/>
        </w:rPr>
      </w:pPr>
      <w:r>
        <w:rPr>
          <w:rFonts w:ascii="Times" w:hAnsi="Times" w:cs="Helvetica Neue"/>
          <w:sz w:val="28"/>
          <w:szCs w:val="28"/>
        </w:rPr>
        <w:t xml:space="preserve">Nehemiah 7:1- </w:t>
      </w:r>
      <w:r w:rsidRPr="0019059A">
        <w:rPr>
          <w:rFonts w:ascii="Times" w:hAnsi="Times" w:cs="Helvetica Neue"/>
          <w:i/>
          <w:sz w:val="28"/>
          <w:szCs w:val="28"/>
        </w:rPr>
        <w:t>“After the wall had been rebuilt and I had set the doors in place, the gatekeepers, the musicians and the Levites were appointed.”</w:t>
      </w:r>
    </w:p>
    <w:p w14:paraId="269B236C" w14:textId="2282CF4E" w:rsidR="00901914" w:rsidRPr="00901914" w:rsidRDefault="00901914" w:rsidP="00901914">
      <w:pPr>
        <w:widowControl w:val="0"/>
        <w:autoSpaceDE w:val="0"/>
        <w:autoSpaceDN w:val="0"/>
        <w:adjustRightInd w:val="0"/>
        <w:rPr>
          <w:color w:val="262626"/>
          <w:sz w:val="28"/>
          <w:szCs w:val="28"/>
        </w:rPr>
      </w:pPr>
      <w:r>
        <w:rPr>
          <w:color w:val="262626"/>
          <w:sz w:val="28"/>
          <w:szCs w:val="28"/>
        </w:rPr>
        <w:lastRenderedPageBreak/>
        <w:t>In this first verse, Nehemiah</w:t>
      </w:r>
      <w:r w:rsidRPr="00901914">
        <w:rPr>
          <w:color w:val="262626"/>
          <w:sz w:val="28"/>
          <w:szCs w:val="28"/>
        </w:rPr>
        <w:t xml:space="preserve"> establishes </w:t>
      </w:r>
      <w:r w:rsidRPr="0019059A">
        <w:rPr>
          <w:color w:val="262626"/>
          <w:sz w:val="28"/>
          <w:szCs w:val="28"/>
          <w:u w:val="single"/>
        </w:rPr>
        <w:t>three priorities.</w:t>
      </w:r>
    </w:p>
    <w:p w14:paraId="28AAB177" w14:textId="77777777" w:rsidR="00901914" w:rsidRPr="00901914" w:rsidRDefault="00901914" w:rsidP="00901914">
      <w:pPr>
        <w:widowControl w:val="0"/>
        <w:autoSpaceDE w:val="0"/>
        <w:autoSpaceDN w:val="0"/>
        <w:adjustRightInd w:val="0"/>
        <w:rPr>
          <w:color w:val="262626"/>
          <w:sz w:val="28"/>
          <w:szCs w:val="28"/>
        </w:rPr>
      </w:pPr>
    </w:p>
    <w:p w14:paraId="5FA55406" w14:textId="1B4E5CB5" w:rsidR="00344207" w:rsidRPr="00901914" w:rsidRDefault="00901914" w:rsidP="00901914">
      <w:pPr>
        <w:pStyle w:val="ListParagraph"/>
        <w:numPr>
          <w:ilvl w:val="0"/>
          <w:numId w:val="3"/>
        </w:numPr>
        <w:rPr>
          <w:b/>
          <w:color w:val="262626"/>
          <w:sz w:val="28"/>
          <w:szCs w:val="28"/>
        </w:rPr>
      </w:pPr>
      <w:r w:rsidRPr="00901914">
        <w:rPr>
          <w:b/>
          <w:color w:val="262626"/>
          <w:sz w:val="28"/>
          <w:szCs w:val="28"/>
        </w:rPr>
        <w:t>There was a physical need for protection</w:t>
      </w:r>
    </w:p>
    <w:p w14:paraId="10F17CD3" w14:textId="3E1D2479" w:rsidR="00901914" w:rsidRPr="00901914" w:rsidRDefault="00901914" w:rsidP="00901914">
      <w:pPr>
        <w:rPr>
          <w:sz w:val="28"/>
          <w:szCs w:val="28"/>
        </w:rPr>
      </w:pPr>
      <w:r w:rsidRPr="00901914">
        <w:rPr>
          <w:sz w:val="28"/>
          <w:szCs w:val="28"/>
        </w:rPr>
        <w:t>Nehemiah realized that there was a need of regular supervision of the city’s main entrances.</w:t>
      </w:r>
      <w:r>
        <w:rPr>
          <w:sz w:val="28"/>
          <w:szCs w:val="28"/>
        </w:rPr>
        <w:t xml:space="preserve">  </w:t>
      </w:r>
      <w:r w:rsidRPr="00901914">
        <w:rPr>
          <w:sz w:val="28"/>
          <w:szCs w:val="28"/>
        </w:rPr>
        <w:t>The</w:t>
      </w:r>
      <w:r>
        <w:rPr>
          <w:sz w:val="28"/>
          <w:szCs w:val="28"/>
        </w:rPr>
        <w:t>se</w:t>
      </w:r>
      <w:r w:rsidRPr="00901914">
        <w:rPr>
          <w:sz w:val="28"/>
          <w:szCs w:val="28"/>
        </w:rPr>
        <w:t xml:space="preserve"> entrances would need to have guards and watchmen</w:t>
      </w:r>
      <w:r>
        <w:rPr>
          <w:sz w:val="28"/>
          <w:szCs w:val="28"/>
        </w:rPr>
        <w:t xml:space="preserve"> so the enemy could not come in</w:t>
      </w:r>
      <w:r w:rsidRPr="00901914">
        <w:rPr>
          <w:sz w:val="28"/>
          <w:szCs w:val="28"/>
        </w:rPr>
        <w:t>.</w:t>
      </w:r>
      <w:r>
        <w:rPr>
          <w:sz w:val="28"/>
          <w:szCs w:val="28"/>
        </w:rPr>
        <w:t xml:space="preserve">  </w:t>
      </w:r>
      <w:r w:rsidRPr="00901914">
        <w:rPr>
          <w:sz w:val="28"/>
          <w:szCs w:val="28"/>
        </w:rPr>
        <w:t>Later in this book, we will see that these guards will be entrusted with moral responsibilities as well.</w:t>
      </w:r>
      <w:r>
        <w:rPr>
          <w:sz w:val="28"/>
          <w:szCs w:val="28"/>
        </w:rPr>
        <w:t xml:space="preserve">  </w:t>
      </w:r>
      <w:r w:rsidRPr="00901914">
        <w:rPr>
          <w:sz w:val="28"/>
          <w:szCs w:val="28"/>
        </w:rPr>
        <w:t xml:space="preserve">They will be asked to keep the gates closed on the </w:t>
      </w:r>
      <w:proofErr w:type="spellStart"/>
      <w:r w:rsidRPr="00901914">
        <w:rPr>
          <w:sz w:val="28"/>
          <w:szCs w:val="28"/>
        </w:rPr>
        <w:t>Shabat</w:t>
      </w:r>
      <w:proofErr w:type="spellEnd"/>
      <w:r w:rsidRPr="00901914">
        <w:rPr>
          <w:sz w:val="28"/>
          <w:szCs w:val="28"/>
        </w:rPr>
        <w:t xml:space="preserve"> (Sabbath).</w:t>
      </w:r>
      <w:r>
        <w:rPr>
          <w:sz w:val="28"/>
          <w:szCs w:val="28"/>
        </w:rPr>
        <w:t xml:space="preserve">  </w:t>
      </w:r>
      <w:r w:rsidRPr="00901914">
        <w:rPr>
          <w:sz w:val="28"/>
          <w:szCs w:val="28"/>
        </w:rPr>
        <w:t>The physical protection will also include a moral protection for the nation.</w:t>
      </w:r>
    </w:p>
    <w:p w14:paraId="3ACF438A" w14:textId="77777777" w:rsidR="00901914" w:rsidRPr="00901914" w:rsidRDefault="00901914" w:rsidP="00901914">
      <w:pPr>
        <w:rPr>
          <w:sz w:val="28"/>
          <w:szCs w:val="28"/>
        </w:rPr>
      </w:pPr>
    </w:p>
    <w:p w14:paraId="4D484686" w14:textId="32F2F8FB" w:rsidR="00344207" w:rsidRDefault="00901914" w:rsidP="00344207">
      <w:pPr>
        <w:rPr>
          <w:sz w:val="28"/>
          <w:szCs w:val="28"/>
        </w:rPr>
      </w:pPr>
      <w:r w:rsidRPr="00901914">
        <w:rPr>
          <w:b/>
          <w:sz w:val="28"/>
          <w:szCs w:val="28"/>
          <w:u w:val="single"/>
        </w:rPr>
        <w:t>Life Application</w:t>
      </w:r>
      <w:r>
        <w:rPr>
          <w:sz w:val="28"/>
          <w:szCs w:val="28"/>
        </w:rPr>
        <w:t>:</w:t>
      </w:r>
    </w:p>
    <w:p w14:paraId="65E1AD7B" w14:textId="417E3FF8" w:rsidR="007450F8" w:rsidRDefault="00901914" w:rsidP="00344207">
      <w:pPr>
        <w:rPr>
          <w:sz w:val="28"/>
          <w:szCs w:val="28"/>
        </w:rPr>
      </w:pPr>
      <w:r>
        <w:rPr>
          <w:sz w:val="28"/>
          <w:szCs w:val="28"/>
        </w:rPr>
        <w:t>Several years ago my children and I came ho</w:t>
      </w:r>
      <w:r w:rsidR="00CF52E0">
        <w:rPr>
          <w:sz w:val="28"/>
          <w:szCs w:val="28"/>
        </w:rPr>
        <w:t>me to what appeared to either be</w:t>
      </w:r>
      <w:r>
        <w:rPr>
          <w:sz w:val="28"/>
          <w:szCs w:val="28"/>
        </w:rPr>
        <w:t xml:space="preserve"> a misplaced </w:t>
      </w:r>
      <w:r w:rsidR="00715136">
        <w:rPr>
          <w:sz w:val="28"/>
          <w:szCs w:val="28"/>
        </w:rPr>
        <w:t xml:space="preserve">black </w:t>
      </w:r>
      <w:r>
        <w:rPr>
          <w:sz w:val="28"/>
          <w:szCs w:val="28"/>
        </w:rPr>
        <w:t xml:space="preserve">rope laying on the ground, or a snake.  </w:t>
      </w:r>
      <w:r w:rsidR="00715136">
        <w:rPr>
          <w:sz w:val="28"/>
          <w:szCs w:val="28"/>
        </w:rPr>
        <w:t xml:space="preserve">You can imagine the </w:t>
      </w:r>
      <w:r w:rsidR="001377DB">
        <w:rPr>
          <w:sz w:val="28"/>
          <w:szCs w:val="28"/>
        </w:rPr>
        <w:t>kind of mother I am by convincing</w:t>
      </w:r>
      <w:r w:rsidR="00715136">
        <w:rPr>
          <w:sz w:val="28"/>
          <w:szCs w:val="28"/>
        </w:rPr>
        <w:t xml:space="preserve"> my ten year old go and check it out, while I stay</w:t>
      </w:r>
      <w:r w:rsidR="00053CE7">
        <w:rPr>
          <w:sz w:val="28"/>
          <w:szCs w:val="28"/>
        </w:rPr>
        <w:t>ed</w:t>
      </w:r>
      <w:r w:rsidR="00715136">
        <w:rPr>
          <w:sz w:val="28"/>
          <w:szCs w:val="28"/>
        </w:rPr>
        <w:t xml:space="preserve"> back safe and sound.  The “</w:t>
      </w:r>
      <w:proofErr w:type="spellStart"/>
      <w:r w:rsidR="00715136">
        <w:rPr>
          <w:sz w:val="28"/>
          <w:szCs w:val="28"/>
        </w:rPr>
        <w:t>eeeeeek</w:t>
      </w:r>
      <w:proofErr w:type="spellEnd"/>
      <w:r w:rsidR="00715136">
        <w:rPr>
          <w:sz w:val="28"/>
          <w:szCs w:val="28"/>
        </w:rPr>
        <w:t xml:space="preserve">” that came forth out of my </w:t>
      </w:r>
      <w:r w:rsidR="00515578">
        <w:rPr>
          <w:sz w:val="28"/>
          <w:szCs w:val="28"/>
        </w:rPr>
        <w:t>daughter’s</w:t>
      </w:r>
      <w:r w:rsidR="00715136">
        <w:rPr>
          <w:sz w:val="28"/>
          <w:szCs w:val="28"/>
        </w:rPr>
        <w:t xml:space="preserve"> mouth, assured me of my greatest fear!  There is a </w:t>
      </w:r>
      <w:r w:rsidR="00CF52E0">
        <w:rPr>
          <w:sz w:val="28"/>
          <w:szCs w:val="28"/>
        </w:rPr>
        <w:t xml:space="preserve">wild </w:t>
      </w:r>
      <w:r w:rsidR="00715136">
        <w:rPr>
          <w:sz w:val="28"/>
          <w:szCs w:val="28"/>
        </w:rPr>
        <w:t>snake in my house and</w:t>
      </w:r>
      <w:r w:rsidR="007450F8">
        <w:rPr>
          <w:sz w:val="28"/>
          <w:szCs w:val="28"/>
        </w:rPr>
        <w:t xml:space="preserve"> of course the</w:t>
      </w:r>
      <w:r w:rsidR="00CF52E0">
        <w:rPr>
          <w:sz w:val="28"/>
          <w:szCs w:val="28"/>
        </w:rPr>
        <w:t xml:space="preserve"> guard</w:t>
      </w:r>
      <w:r w:rsidR="007450F8">
        <w:rPr>
          <w:sz w:val="28"/>
          <w:szCs w:val="28"/>
        </w:rPr>
        <w:t xml:space="preserve"> of our walls</w:t>
      </w:r>
      <w:r w:rsidR="00CF52E0">
        <w:rPr>
          <w:sz w:val="28"/>
          <w:szCs w:val="28"/>
        </w:rPr>
        <w:t xml:space="preserve"> (husband) has left his post and is no</w:t>
      </w:r>
      <w:r w:rsidR="007450F8">
        <w:rPr>
          <w:sz w:val="28"/>
          <w:szCs w:val="28"/>
        </w:rPr>
        <w:t>where to be found (at the office). As I dramatically ran around in a circle with my hands in the air, screaming.  My children followed their leader and did the same.  After a few minutes of getting nowhere with this behavior, I decided to pull myself together</w:t>
      </w:r>
      <w:r w:rsidR="0043283A">
        <w:rPr>
          <w:sz w:val="28"/>
          <w:szCs w:val="28"/>
        </w:rPr>
        <w:t xml:space="preserve"> (a little bit)</w:t>
      </w:r>
      <w:r w:rsidR="007450F8">
        <w:rPr>
          <w:sz w:val="28"/>
          <w:szCs w:val="28"/>
        </w:rPr>
        <w:t xml:space="preserve"> and </w:t>
      </w:r>
      <w:r w:rsidR="00053CE7">
        <w:rPr>
          <w:sz w:val="28"/>
          <w:szCs w:val="28"/>
        </w:rPr>
        <w:t xml:space="preserve">try to come up with </w:t>
      </w:r>
      <w:r w:rsidR="007450F8">
        <w:rPr>
          <w:sz w:val="28"/>
          <w:szCs w:val="28"/>
        </w:rPr>
        <w:t xml:space="preserve">a plan.  </w:t>
      </w:r>
    </w:p>
    <w:p w14:paraId="2589C62C" w14:textId="46FAA2B6" w:rsidR="007450F8" w:rsidRDefault="007450F8" w:rsidP="00344207">
      <w:pPr>
        <w:rPr>
          <w:sz w:val="28"/>
          <w:szCs w:val="28"/>
        </w:rPr>
      </w:pPr>
      <w:r>
        <w:rPr>
          <w:sz w:val="28"/>
          <w:szCs w:val="28"/>
        </w:rPr>
        <w:t>“I know!” I screamed</w:t>
      </w:r>
      <w:r w:rsidR="00053CE7">
        <w:rPr>
          <w:sz w:val="28"/>
          <w:szCs w:val="28"/>
        </w:rPr>
        <w:t>.</w:t>
      </w:r>
      <w:r w:rsidR="000551FE" w:rsidRPr="000551FE">
        <w:rPr>
          <w:noProof/>
        </w:rPr>
        <w:t xml:space="preserve"> </w:t>
      </w:r>
    </w:p>
    <w:p w14:paraId="7F0D0E85" w14:textId="1E696D8F" w:rsidR="00901914" w:rsidRDefault="007450F8" w:rsidP="00344207">
      <w:pPr>
        <w:rPr>
          <w:sz w:val="28"/>
          <w:szCs w:val="28"/>
        </w:rPr>
      </w:pPr>
      <w:r>
        <w:rPr>
          <w:sz w:val="28"/>
          <w:szCs w:val="28"/>
        </w:rPr>
        <w:t>“Go get Brian, the next door neighbor!”  I had to remain with my eye on the snake to make sure he di</w:t>
      </w:r>
      <w:r w:rsidR="00053CE7">
        <w:rPr>
          <w:sz w:val="28"/>
          <w:szCs w:val="28"/>
        </w:rPr>
        <w:t>dn’t slither his way</w:t>
      </w:r>
      <w:r>
        <w:rPr>
          <w:sz w:val="28"/>
          <w:szCs w:val="28"/>
        </w:rPr>
        <w:t xml:space="preserve"> into a hiding place.</w:t>
      </w:r>
      <w:r w:rsidR="00DD486B">
        <w:rPr>
          <w:sz w:val="28"/>
          <w:szCs w:val="28"/>
        </w:rPr>
        <w:t xml:space="preserve"> In all actuality, I was the one who wanted to go hide.</w:t>
      </w:r>
      <w:r>
        <w:rPr>
          <w:sz w:val="28"/>
          <w:szCs w:val="28"/>
        </w:rPr>
        <w:t xml:space="preserve">  My daughter returns and says, “Brian was too scared so he sent his wife, Renee!”</w:t>
      </w:r>
      <w:r w:rsidR="00715136">
        <w:rPr>
          <w:sz w:val="28"/>
          <w:szCs w:val="28"/>
        </w:rPr>
        <w:t xml:space="preserve">  </w:t>
      </w:r>
      <w:r w:rsidR="0043283A">
        <w:rPr>
          <w:sz w:val="28"/>
          <w:szCs w:val="28"/>
        </w:rPr>
        <w:t xml:space="preserve">The next thing I know, Renee comes in </w:t>
      </w:r>
      <w:r w:rsidR="00053CE7">
        <w:rPr>
          <w:sz w:val="28"/>
          <w:szCs w:val="28"/>
        </w:rPr>
        <w:t>with a stick to save the day! With her mighty hero</w:t>
      </w:r>
      <w:r w:rsidR="00715136">
        <w:rPr>
          <w:sz w:val="28"/>
          <w:szCs w:val="28"/>
        </w:rPr>
        <w:t xml:space="preserve"> </w:t>
      </w:r>
      <w:r w:rsidR="00053CE7">
        <w:rPr>
          <w:sz w:val="28"/>
          <w:szCs w:val="28"/>
        </w:rPr>
        <w:t xml:space="preserve">mask and cape on, she appears to have the answer.  </w:t>
      </w:r>
    </w:p>
    <w:p w14:paraId="394B812B" w14:textId="3779715F" w:rsidR="00053CE7" w:rsidRDefault="00053CE7" w:rsidP="00344207">
      <w:pPr>
        <w:rPr>
          <w:sz w:val="28"/>
          <w:szCs w:val="28"/>
        </w:rPr>
      </w:pPr>
      <w:r>
        <w:rPr>
          <w:sz w:val="28"/>
          <w:szCs w:val="28"/>
        </w:rPr>
        <w:t xml:space="preserve">“Hurry </w:t>
      </w:r>
      <w:proofErr w:type="gramStart"/>
      <w:r>
        <w:rPr>
          <w:sz w:val="28"/>
          <w:szCs w:val="28"/>
        </w:rPr>
        <w:t>get</w:t>
      </w:r>
      <w:proofErr w:type="gramEnd"/>
      <w:r>
        <w:rPr>
          <w:sz w:val="28"/>
          <w:szCs w:val="28"/>
        </w:rPr>
        <w:t xml:space="preserve"> me a box!” She exclaims with confidence</w:t>
      </w:r>
      <w:r w:rsidR="00DF19B0">
        <w:rPr>
          <w:sz w:val="28"/>
          <w:szCs w:val="28"/>
        </w:rPr>
        <w:t>, as if she had done this before</w:t>
      </w:r>
      <w:r>
        <w:rPr>
          <w:sz w:val="28"/>
          <w:szCs w:val="28"/>
        </w:rPr>
        <w:t xml:space="preserve">. “I’m going to use this stick to maneuver the snake into the box.” </w:t>
      </w:r>
      <w:r w:rsidR="00DF19B0">
        <w:rPr>
          <w:sz w:val="28"/>
          <w:szCs w:val="28"/>
        </w:rPr>
        <w:t xml:space="preserve"> My eyes go</w:t>
      </w:r>
      <w:r>
        <w:rPr>
          <w:sz w:val="28"/>
          <w:szCs w:val="28"/>
        </w:rPr>
        <w:t>t as big as saucers, and</w:t>
      </w:r>
      <w:r w:rsidR="00B245BD">
        <w:rPr>
          <w:sz w:val="28"/>
          <w:szCs w:val="28"/>
        </w:rPr>
        <w:t xml:space="preserve"> my heart was racing or more like pounding!</w:t>
      </w:r>
      <w:r>
        <w:rPr>
          <w:sz w:val="28"/>
          <w:szCs w:val="28"/>
        </w:rPr>
        <w:t xml:space="preserve"> I watch her gently tap the snake, which now has taken on the size of a boa constrictor</w:t>
      </w:r>
      <w:r w:rsidR="00515578">
        <w:rPr>
          <w:sz w:val="28"/>
          <w:szCs w:val="28"/>
        </w:rPr>
        <w:t>.</w:t>
      </w:r>
    </w:p>
    <w:p w14:paraId="730EB4EC" w14:textId="1BAC7259" w:rsidR="000551FE" w:rsidRDefault="006A7F4A" w:rsidP="00344207">
      <w:pPr>
        <w:rPr>
          <w:sz w:val="28"/>
          <w:szCs w:val="28"/>
        </w:rPr>
      </w:pPr>
      <w:r>
        <w:rPr>
          <w:sz w:val="28"/>
          <w:szCs w:val="28"/>
        </w:rPr>
        <w:t>As soon as she touches the serpent,</w:t>
      </w:r>
      <w:r w:rsidR="00053CE7">
        <w:rPr>
          <w:sz w:val="28"/>
          <w:szCs w:val="28"/>
        </w:rPr>
        <w:t xml:space="preserve"> he quickly maneuvers his body through a crack and behind my </w:t>
      </w:r>
      <w:r>
        <w:rPr>
          <w:sz w:val="28"/>
          <w:szCs w:val="28"/>
        </w:rPr>
        <w:t>dishwasher</w:t>
      </w:r>
      <w:r w:rsidR="008D10C2">
        <w:rPr>
          <w:sz w:val="28"/>
          <w:szCs w:val="28"/>
        </w:rPr>
        <w:t>.</w:t>
      </w:r>
      <w:r w:rsidR="00053CE7">
        <w:rPr>
          <w:sz w:val="28"/>
          <w:szCs w:val="28"/>
        </w:rPr>
        <w:t xml:space="preserve"> Renee </w:t>
      </w:r>
      <w:r>
        <w:rPr>
          <w:sz w:val="28"/>
          <w:szCs w:val="28"/>
        </w:rPr>
        <w:t>looks at me and says,</w:t>
      </w:r>
      <w:r w:rsidR="008D10C2">
        <w:rPr>
          <w:sz w:val="28"/>
          <w:szCs w:val="28"/>
        </w:rPr>
        <w:t xml:space="preserve"> “Oops, sorry.” Then she leaves.</w:t>
      </w:r>
      <w:r w:rsidR="00053CE7">
        <w:rPr>
          <w:sz w:val="28"/>
          <w:szCs w:val="28"/>
        </w:rPr>
        <w:t xml:space="preserve"> </w:t>
      </w:r>
      <w:r w:rsidR="000551FE">
        <w:rPr>
          <w:sz w:val="28"/>
          <w:szCs w:val="28"/>
        </w:rPr>
        <w:t>You can imagine the fear that washed over my body!  I called my husban</w:t>
      </w:r>
      <w:r w:rsidR="008D10C2">
        <w:rPr>
          <w:sz w:val="28"/>
          <w:szCs w:val="28"/>
        </w:rPr>
        <w:t>d and demanded him to come home!</w:t>
      </w:r>
      <w:r w:rsidR="000551FE">
        <w:rPr>
          <w:sz w:val="28"/>
          <w:szCs w:val="28"/>
        </w:rPr>
        <w:t xml:space="preserve">  When he finally arrived, I told him that unless he sends me a picture of a captured snake, he could forget the thought of me</w:t>
      </w:r>
      <w:r w:rsidR="00DC1984">
        <w:rPr>
          <w:sz w:val="28"/>
          <w:szCs w:val="28"/>
        </w:rPr>
        <w:t xml:space="preserve"> ever</w:t>
      </w:r>
      <w:r w:rsidR="000551FE">
        <w:rPr>
          <w:sz w:val="28"/>
          <w:szCs w:val="28"/>
        </w:rPr>
        <w:t xml:space="preserve"> coming home.  About an hour after I had left, my phone beeps and this is what I see…</w:t>
      </w:r>
    </w:p>
    <w:p w14:paraId="7ABE5460" w14:textId="77777777" w:rsidR="008262B3" w:rsidRDefault="008262B3" w:rsidP="00344207">
      <w:pPr>
        <w:rPr>
          <w:sz w:val="28"/>
          <w:szCs w:val="28"/>
        </w:rPr>
      </w:pPr>
    </w:p>
    <w:p w14:paraId="2311D333" w14:textId="5CF2B7A1" w:rsidR="000551FE" w:rsidRDefault="008262B3" w:rsidP="00344207">
      <w:pPr>
        <w:rPr>
          <w:sz w:val="28"/>
          <w:szCs w:val="28"/>
        </w:rPr>
      </w:pPr>
      <w:r>
        <w:rPr>
          <w:noProof/>
        </w:rPr>
        <w:drawing>
          <wp:inline distT="0" distB="0" distL="0" distR="0" wp14:anchorId="667B85CF" wp14:editId="50949A1E">
            <wp:extent cx="1710690" cy="1384300"/>
            <wp:effectExtent l="0" t="0" r="0" b="12700"/>
            <wp:docPr id="3" name="Picture 3" descr="Macintosh HD:Users:Holly:Pictures:iPhoto Library.photolibrary:Masters:2013:11:20:20131120-143418:IMG_1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lly:Pictures:iPhoto Library.photolibrary:Masters:2013:11:20:20131120-143418:IMG_18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2745" cy="1385963"/>
                    </a:xfrm>
                    <a:prstGeom prst="rect">
                      <a:avLst/>
                    </a:prstGeom>
                    <a:noFill/>
                    <a:ln>
                      <a:noFill/>
                    </a:ln>
                  </pic:spPr>
                </pic:pic>
              </a:graphicData>
            </a:graphic>
          </wp:inline>
        </w:drawing>
      </w:r>
    </w:p>
    <w:p w14:paraId="78F3209E" w14:textId="7BBB5682" w:rsidR="000551FE" w:rsidRDefault="000551FE" w:rsidP="00344207">
      <w:pPr>
        <w:rPr>
          <w:sz w:val="28"/>
          <w:szCs w:val="28"/>
        </w:rPr>
      </w:pPr>
    </w:p>
    <w:p w14:paraId="3F669628" w14:textId="77777777" w:rsidR="000551FE" w:rsidRDefault="000551FE" w:rsidP="00344207">
      <w:pPr>
        <w:rPr>
          <w:sz w:val="28"/>
          <w:szCs w:val="28"/>
        </w:rPr>
      </w:pPr>
    </w:p>
    <w:p w14:paraId="2AA9D2BE" w14:textId="274C5F64" w:rsidR="00CF4694" w:rsidRDefault="006234B0" w:rsidP="00344207">
      <w:pPr>
        <w:rPr>
          <w:sz w:val="28"/>
          <w:szCs w:val="28"/>
        </w:rPr>
      </w:pPr>
      <w:r>
        <w:rPr>
          <w:sz w:val="28"/>
          <w:szCs w:val="28"/>
        </w:rPr>
        <w:t>I can surely relate to the physical n</w:t>
      </w:r>
      <w:r w:rsidR="00CF4694">
        <w:rPr>
          <w:sz w:val="28"/>
          <w:szCs w:val="28"/>
        </w:rPr>
        <w:t xml:space="preserve">eed of protection around my walls from the “serpent.” </w:t>
      </w:r>
      <w:r>
        <w:rPr>
          <w:sz w:val="28"/>
          <w:szCs w:val="28"/>
        </w:rPr>
        <w:t xml:space="preserve"> </w:t>
      </w:r>
      <w:r w:rsidR="00D836FE">
        <w:rPr>
          <w:sz w:val="28"/>
          <w:szCs w:val="28"/>
        </w:rPr>
        <w:t>Where was my guard when I needed him?</w:t>
      </w:r>
      <w:r w:rsidR="00003B14">
        <w:rPr>
          <w:sz w:val="28"/>
          <w:szCs w:val="28"/>
        </w:rPr>
        <w:t xml:space="preserve">  At least he eventually came to the rescue.</w:t>
      </w:r>
    </w:p>
    <w:p w14:paraId="34D1C3B2" w14:textId="65E65D87" w:rsidR="00EF1FA5" w:rsidRDefault="00CF4694" w:rsidP="00344207">
      <w:pPr>
        <w:rPr>
          <w:sz w:val="28"/>
          <w:szCs w:val="28"/>
        </w:rPr>
      </w:pPr>
      <w:r>
        <w:rPr>
          <w:sz w:val="28"/>
          <w:szCs w:val="28"/>
        </w:rPr>
        <w:t>I wonder how many people listening to this lesson currently have a snake (the devil) inside their walls and don’t even know it</w:t>
      </w:r>
      <w:r w:rsidR="00CF03ED">
        <w:rPr>
          <w:sz w:val="28"/>
          <w:szCs w:val="28"/>
        </w:rPr>
        <w:t>?</w:t>
      </w:r>
      <w:r>
        <w:rPr>
          <w:sz w:val="28"/>
          <w:szCs w:val="28"/>
        </w:rPr>
        <w:t xml:space="preserve"> Their walls are down, with no one to gua</w:t>
      </w:r>
      <w:r w:rsidR="002F3D15">
        <w:rPr>
          <w:sz w:val="28"/>
          <w:szCs w:val="28"/>
        </w:rPr>
        <w:t>rd and that serpent just snuck</w:t>
      </w:r>
      <w:r>
        <w:rPr>
          <w:sz w:val="28"/>
          <w:szCs w:val="28"/>
        </w:rPr>
        <w:t xml:space="preserve"> his way right</w:t>
      </w:r>
      <w:r w:rsidR="00CF03ED">
        <w:rPr>
          <w:sz w:val="28"/>
          <w:szCs w:val="28"/>
        </w:rPr>
        <w:t xml:space="preserve"> in.</w:t>
      </w:r>
    </w:p>
    <w:p w14:paraId="4DB0FF25" w14:textId="385D4FE3" w:rsidR="00D15C0B" w:rsidRDefault="00EF1FA5" w:rsidP="00344207">
      <w:pPr>
        <w:rPr>
          <w:sz w:val="28"/>
          <w:szCs w:val="28"/>
        </w:rPr>
      </w:pPr>
      <w:r>
        <w:rPr>
          <w:sz w:val="28"/>
          <w:szCs w:val="28"/>
        </w:rPr>
        <w:t>Nehemiah was no fool</w:t>
      </w:r>
      <w:r w:rsidR="002F3D15">
        <w:rPr>
          <w:sz w:val="28"/>
          <w:szCs w:val="28"/>
        </w:rPr>
        <w:t>.  He knew what was PRIORITY, w</w:t>
      </w:r>
      <w:r>
        <w:rPr>
          <w:sz w:val="28"/>
          <w:szCs w:val="28"/>
        </w:rPr>
        <w:t>hich was why</w:t>
      </w:r>
      <w:r w:rsidR="002F3D15">
        <w:rPr>
          <w:sz w:val="28"/>
          <w:szCs w:val="28"/>
        </w:rPr>
        <w:t xml:space="preserve"> he appointed</w:t>
      </w:r>
      <w:r w:rsidR="00D836FE">
        <w:rPr>
          <w:sz w:val="28"/>
          <w:szCs w:val="28"/>
        </w:rPr>
        <w:t xml:space="preserve"> guards and watchmen to keep </w:t>
      </w:r>
      <w:r w:rsidR="002F3D15">
        <w:rPr>
          <w:sz w:val="28"/>
          <w:szCs w:val="28"/>
        </w:rPr>
        <w:t>the enemy</w:t>
      </w:r>
      <w:r w:rsidR="00D836FE">
        <w:rPr>
          <w:sz w:val="28"/>
          <w:szCs w:val="28"/>
        </w:rPr>
        <w:t xml:space="preserve"> out</w:t>
      </w:r>
      <w:r>
        <w:rPr>
          <w:sz w:val="28"/>
          <w:szCs w:val="28"/>
        </w:rPr>
        <w:t xml:space="preserve">.  </w:t>
      </w:r>
    </w:p>
    <w:p w14:paraId="789363CD" w14:textId="77777777" w:rsidR="00D15C0B" w:rsidRDefault="00D15C0B" w:rsidP="00344207">
      <w:pPr>
        <w:rPr>
          <w:sz w:val="28"/>
          <w:szCs w:val="28"/>
        </w:rPr>
      </w:pPr>
    </w:p>
    <w:p w14:paraId="38D95C0C" w14:textId="4071C3C9" w:rsidR="00D15C0B" w:rsidRDefault="00D15C0B" w:rsidP="00344207">
      <w:pPr>
        <w:rPr>
          <w:sz w:val="28"/>
          <w:szCs w:val="28"/>
        </w:rPr>
      </w:pPr>
      <w:r>
        <w:rPr>
          <w:sz w:val="28"/>
          <w:szCs w:val="28"/>
        </w:rPr>
        <w:t>The second priority Nehemiah establi</w:t>
      </w:r>
      <w:r w:rsidR="00A70ACC">
        <w:rPr>
          <w:sz w:val="28"/>
          <w:szCs w:val="28"/>
        </w:rPr>
        <w:t>shes in chapter seven</w:t>
      </w:r>
      <w:r w:rsidR="00A507FA">
        <w:rPr>
          <w:sz w:val="28"/>
          <w:szCs w:val="28"/>
        </w:rPr>
        <w:t>,</w:t>
      </w:r>
      <w:r w:rsidR="00D836FE">
        <w:rPr>
          <w:sz w:val="28"/>
          <w:szCs w:val="28"/>
        </w:rPr>
        <w:t xml:space="preserve"> verse one</w:t>
      </w:r>
      <w:r>
        <w:rPr>
          <w:sz w:val="28"/>
          <w:szCs w:val="28"/>
        </w:rPr>
        <w:t xml:space="preserve"> is…</w:t>
      </w:r>
    </w:p>
    <w:p w14:paraId="5A836D00" w14:textId="77777777" w:rsidR="00D15C0B" w:rsidRDefault="00D15C0B" w:rsidP="00344207">
      <w:pPr>
        <w:rPr>
          <w:sz w:val="28"/>
          <w:szCs w:val="28"/>
        </w:rPr>
      </w:pPr>
    </w:p>
    <w:p w14:paraId="0185C314" w14:textId="05BAB33B" w:rsidR="00053CE7" w:rsidRPr="00901914" w:rsidRDefault="00D15C0B" w:rsidP="00344207">
      <w:pPr>
        <w:rPr>
          <w:sz w:val="28"/>
          <w:szCs w:val="28"/>
        </w:rPr>
      </w:pPr>
      <w:r>
        <w:rPr>
          <w:sz w:val="28"/>
          <w:szCs w:val="28"/>
        </w:rPr>
        <w:tab/>
        <w:t>2</w:t>
      </w:r>
      <w:r w:rsidR="00D836FE">
        <w:rPr>
          <w:b/>
          <w:sz w:val="28"/>
          <w:szCs w:val="28"/>
        </w:rPr>
        <w:t>.</w:t>
      </w:r>
      <w:r w:rsidR="00DD68FD">
        <w:rPr>
          <w:b/>
          <w:sz w:val="28"/>
          <w:szCs w:val="28"/>
        </w:rPr>
        <w:t>) There was a spiritual need of</w:t>
      </w:r>
      <w:r w:rsidRPr="00C42AAF">
        <w:rPr>
          <w:b/>
          <w:sz w:val="28"/>
          <w:szCs w:val="28"/>
        </w:rPr>
        <w:t xml:space="preserve"> worship</w:t>
      </w:r>
      <w:r w:rsidR="00EF1FA5">
        <w:rPr>
          <w:sz w:val="28"/>
          <w:szCs w:val="28"/>
        </w:rPr>
        <w:t xml:space="preserve"> </w:t>
      </w:r>
      <w:r w:rsidR="00CF4694">
        <w:rPr>
          <w:sz w:val="28"/>
          <w:szCs w:val="28"/>
        </w:rPr>
        <w:t xml:space="preserve"> </w:t>
      </w:r>
      <w:r w:rsidR="00053CE7">
        <w:rPr>
          <w:sz w:val="28"/>
          <w:szCs w:val="28"/>
        </w:rPr>
        <w:t xml:space="preserve"> </w:t>
      </w:r>
    </w:p>
    <w:p w14:paraId="1BF7F614" w14:textId="59D27743" w:rsidR="00344207" w:rsidRPr="00344207" w:rsidRDefault="00344207" w:rsidP="00344207"/>
    <w:p w14:paraId="052BA693" w14:textId="77718204" w:rsidR="00D15C0B" w:rsidRPr="00D15C0B" w:rsidRDefault="00D15C0B" w:rsidP="00D15C0B">
      <w:pPr>
        <w:widowControl w:val="0"/>
        <w:autoSpaceDE w:val="0"/>
        <w:autoSpaceDN w:val="0"/>
        <w:adjustRightInd w:val="0"/>
        <w:rPr>
          <w:color w:val="262626"/>
          <w:sz w:val="28"/>
          <w:szCs w:val="28"/>
        </w:rPr>
      </w:pPr>
      <w:r w:rsidRPr="00D15C0B">
        <w:rPr>
          <w:color w:val="262626"/>
          <w:sz w:val="28"/>
          <w:szCs w:val="28"/>
        </w:rPr>
        <w:t>Nehemiah appointed singers to lead in worship.</w:t>
      </w:r>
      <w:r>
        <w:rPr>
          <w:color w:val="262626"/>
          <w:sz w:val="28"/>
          <w:szCs w:val="28"/>
        </w:rPr>
        <w:t xml:space="preserve">  </w:t>
      </w:r>
      <w:r w:rsidR="00DD68FD">
        <w:rPr>
          <w:color w:val="262626"/>
          <w:sz w:val="28"/>
          <w:szCs w:val="28"/>
        </w:rPr>
        <w:t>You see</w:t>
      </w:r>
      <w:r w:rsidRPr="00D15C0B">
        <w:rPr>
          <w:color w:val="262626"/>
          <w:sz w:val="28"/>
          <w:szCs w:val="28"/>
        </w:rPr>
        <w:t xml:space="preserve"> he understood that there is more to life than work and money.</w:t>
      </w:r>
      <w:r>
        <w:rPr>
          <w:color w:val="262626"/>
          <w:sz w:val="28"/>
          <w:szCs w:val="28"/>
        </w:rPr>
        <w:t xml:space="preserve">  </w:t>
      </w:r>
      <w:r w:rsidRPr="00D15C0B">
        <w:rPr>
          <w:color w:val="262626"/>
          <w:sz w:val="28"/>
          <w:szCs w:val="28"/>
        </w:rPr>
        <w:t xml:space="preserve">It was on the heart of Nehemiah </w:t>
      </w:r>
      <w:r>
        <w:rPr>
          <w:color w:val="262626"/>
          <w:sz w:val="28"/>
          <w:szCs w:val="28"/>
        </w:rPr>
        <w:t>that Jerusalem had</w:t>
      </w:r>
      <w:r w:rsidRPr="00D15C0B">
        <w:rPr>
          <w:color w:val="262626"/>
          <w:sz w:val="28"/>
          <w:szCs w:val="28"/>
        </w:rPr>
        <w:t xml:space="preserve"> God as its priority.</w:t>
      </w:r>
      <w:r>
        <w:rPr>
          <w:color w:val="262626"/>
          <w:sz w:val="28"/>
          <w:szCs w:val="28"/>
        </w:rPr>
        <w:t xml:space="preserve">  </w:t>
      </w:r>
      <w:r w:rsidRPr="00D15C0B">
        <w:rPr>
          <w:color w:val="262626"/>
          <w:sz w:val="28"/>
          <w:szCs w:val="28"/>
        </w:rPr>
        <w:t>He understood that worship keeps the personal life balanced.</w:t>
      </w:r>
      <w:r w:rsidR="00C42AAF">
        <w:rPr>
          <w:color w:val="262626"/>
          <w:sz w:val="28"/>
          <w:szCs w:val="28"/>
        </w:rPr>
        <w:t xml:space="preserve">  </w:t>
      </w:r>
      <w:r w:rsidR="007C21CA">
        <w:rPr>
          <w:color w:val="262626"/>
          <w:sz w:val="28"/>
          <w:szCs w:val="28"/>
        </w:rPr>
        <w:t>It is</w:t>
      </w:r>
      <w:r>
        <w:rPr>
          <w:color w:val="262626"/>
          <w:sz w:val="28"/>
          <w:szCs w:val="28"/>
        </w:rPr>
        <w:t xml:space="preserve"> through worship </w:t>
      </w:r>
      <w:r w:rsidR="007C21CA">
        <w:rPr>
          <w:color w:val="262626"/>
          <w:sz w:val="28"/>
          <w:szCs w:val="28"/>
        </w:rPr>
        <w:t xml:space="preserve">that </w:t>
      </w:r>
      <w:r w:rsidRPr="00D15C0B">
        <w:rPr>
          <w:color w:val="262626"/>
          <w:sz w:val="28"/>
          <w:szCs w:val="28"/>
        </w:rPr>
        <w:t>we reflect on the meaning of life.</w:t>
      </w:r>
      <w:r w:rsidR="00C42AAF">
        <w:rPr>
          <w:color w:val="262626"/>
          <w:sz w:val="28"/>
          <w:szCs w:val="28"/>
        </w:rPr>
        <w:t xml:space="preserve">  </w:t>
      </w:r>
      <w:r w:rsidRPr="00D15C0B">
        <w:rPr>
          <w:color w:val="262626"/>
          <w:sz w:val="28"/>
          <w:szCs w:val="28"/>
        </w:rPr>
        <w:t>It is in worship that we gain confidence in our faith and the assurance of forgiveness.</w:t>
      </w:r>
    </w:p>
    <w:p w14:paraId="76A20714" w14:textId="77777777" w:rsidR="00D15C0B" w:rsidRPr="00D15C0B" w:rsidRDefault="00D15C0B" w:rsidP="00D15C0B">
      <w:pPr>
        <w:widowControl w:val="0"/>
        <w:autoSpaceDE w:val="0"/>
        <w:autoSpaceDN w:val="0"/>
        <w:adjustRightInd w:val="0"/>
        <w:rPr>
          <w:color w:val="262626"/>
          <w:sz w:val="28"/>
          <w:szCs w:val="28"/>
        </w:rPr>
      </w:pPr>
      <w:r w:rsidRPr="00D15C0B">
        <w:rPr>
          <w:color w:val="262626"/>
          <w:sz w:val="28"/>
          <w:szCs w:val="28"/>
        </w:rPr>
        <w:t>We need the singers, because without worship, we are reduced to the values of the godless, and we will once again become a city without walls.</w:t>
      </w:r>
    </w:p>
    <w:p w14:paraId="40F67484" w14:textId="77777777" w:rsidR="00D15C0B" w:rsidRPr="00D15C0B" w:rsidRDefault="00D15C0B" w:rsidP="00D15C0B">
      <w:pPr>
        <w:widowControl w:val="0"/>
        <w:autoSpaceDE w:val="0"/>
        <w:autoSpaceDN w:val="0"/>
        <w:adjustRightInd w:val="0"/>
        <w:rPr>
          <w:color w:val="262626"/>
          <w:sz w:val="28"/>
          <w:szCs w:val="28"/>
        </w:rPr>
      </w:pPr>
    </w:p>
    <w:p w14:paraId="49E0B54F" w14:textId="2E95B747" w:rsidR="00D15C0B" w:rsidRPr="00D15C0B" w:rsidRDefault="00003B14" w:rsidP="00D15C0B">
      <w:pPr>
        <w:widowControl w:val="0"/>
        <w:autoSpaceDE w:val="0"/>
        <w:autoSpaceDN w:val="0"/>
        <w:adjustRightInd w:val="0"/>
        <w:rPr>
          <w:color w:val="262626"/>
          <w:sz w:val="28"/>
          <w:szCs w:val="28"/>
        </w:rPr>
      </w:pPr>
      <w:r>
        <w:rPr>
          <w:color w:val="262626"/>
          <w:sz w:val="28"/>
          <w:szCs w:val="28"/>
        </w:rPr>
        <w:t>Lastly</w:t>
      </w:r>
      <w:r w:rsidR="00D15C0B" w:rsidRPr="00D15C0B">
        <w:rPr>
          <w:color w:val="262626"/>
          <w:sz w:val="28"/>
          <w:szCs w:val="28"/>
        </w:rPr>
        <w:t xml:space="preserve"> the third priority</w:t>
      </w:r>
      <w:r w:rsidR="00C42AAF">
        <w:rPr>
          <w:color w:val="262626"/>
          <w:sz w:val="28"/>
          <w:szCs w:val="28"/>
        </w:rPr>
        <w:t xml:space="preserve"> listed in Nehemiah 7:1</w:t>
      </w:r>
      <w:r w:rsidR="00D15C0B" w:rsidRPr="00D15C0B">
        <w:rPr>
          <w:color w:val="262626"/>
          <w:sz w:val="28"/>
          <w:szCs w:val="28"/>
        </w:rPr>
        <w:t>…</w:t>
      </w:r>
    </w:p>
    <w:p w14:paraId="4C986ADF" w14:textId="77777777" w:rsidR="00D15C0B" w:rsidRPr="00D15C0B" w:rsidRDefault="00D15C0B" w:rsidP="00D15C0B">
      <w:pPr>
        <w:widowControl w:val="0"/>
        <w:autoSpaceDE w:val="0"/>
        <w:autoSpaceDN w:val="0"/>
        <w:adjustRightInd w:val="0"/>
        <w:rPr>
          <w:color w:val="262626"/>
          <w:sz w:val="28"/>
          <w:szCs w:val="28"/>
        </w:rPr>
      </w:pPr>
    </w:p>
    <w:p w14:paraId="0E48B851" w14:textId="77777777" w:rsidR="00D15C0B" w:rsidRPr="00C42AAF" w:rsidRDefault="00D15C0B" w:rsidP="00DA208A">
      <w:pPr>
        <w:widowControl w:val="0"/>
        <w:autoSpaceDE w:val="0"/>
        <w:autoSpaceDN w:val="0"/>
        <w:adjustRightInd w:val="0"/>
        <w:ind w:firstLine="720"/>
        <w:rPr>
          <w:b/>
          <w:color w:val="262626"/>
          <w:sz w:val="28"/>
          <w:szCs w:val="28"/>
        </w:rPr>
      </w:pPr>
      <w:r w:rsidRPr="00D15C0B">
        <w:rPr>
          <w:color w:val="262626"/>
          <w:sz w:val="28"/>
          <w:szCs w:val="28"/>
        </w:rPr>
        <w:t xml:space="preserve">3. </w:t>
      </w:r>
      <w:r w:rsidRPr="00C42AAF">
        <w:rPr>
          <w:b/>
          <w:color w:val="262626"/>
          <w:sz w:val="28"/>
          <w:szCs w:val="28"/>
        </w:rPr>
        <w:t>There was an intellectual need of teaching.</w:t>
      </w:r>
    </w:p>
    <w:p w14:paraId="16D3C3F6" w14:textId="77777777" w:rsidR="00D15C0B" w:rsidRPr="00D15C0B" w:rsidRDefault="00D15C0B" w:rsidP="00D15C0B">
      <w:pPr>
        <w:widowControl w:val="0"/>
        <w:autoSpaceDE w:val="0"/>
        <w:autoSpaceDN w:val="0"/>
        <w:adjustRightInd w:val="0"/>
        <w:rPr>
          <w:color w:val="262626"/>
          <w:sz w:val="28"/>
          <w:szCs w:val="28"/>
        </w:rPr>
      </w:pPr>
    </w:p>
    <w:p w14:paraId="55116140" w14:textId="77777777" w:rsidR="00D15C0B" w:rsidRPr="00D15C0B" w:rsidRDefault="00D15C0B" w:rsidP="00D15C0B">
      <w:pPr>
        <w:widowControl w:val="0"/>
        <w:autoSpaceDE w:val="0"/>
        <w:autoSpaceDN w:val="0"/>
        <w:adjustRightInd w:val="0"/>
        <w:rPr>
          <w:color w:val="262626"/>
          <w:sz w:val="28"/>
          <w:szCs w:val="28"/>
        </w:rPr>
      </w:pPr>
      <w:r w:rsidRPr="00D15C0B">
        <w:rPr>
          <w:color w:val="262626"/>
          <w:sz w:val="28"/>
          <w:szCs w:val="28"/>
        </w:rPr>
        <w:t>Here we find that Nehemiah appointed the Levites as Israel’s teachers.</w:t>
      </w:r>
    </w:p>
    <w:p w14:paraId="16CCA686" w14:textId="77777777" w:rsidR="00D15C0B" w:rsidRPr="00D15C0B" w:rsidRDefault="00D15C0B" w:rsidP="00D15C0B">
      <w:pPr>
        <w:widowControl w:val="0"/>
        <w:autoSpaceDE w:val="0"/>
        <w:autoSpaceDN w:val="0"/>
        <w:adjustRightInd w:val="0"/>
        <w:rPr>
          <w:color w:val="262626"/>
          <w:sz w:val="28"/>
          <w:szCs w:val="28"/>
        </w:rPr>
      </w:pPr>
      <w:r w:rsidRPr="00D15C0B">
        <w:rPr>
          <w:color w:val="262626"/>
          <w:sz w:val="28"/>
          <w:szCs w:val="28"/>
        </w:rPr>
        <w:t>It was their responsibility to engage the minds of the Israelites and convey the great realities of the faith.</w:t>
      </w:r>
    </w:p>
    <w:p w14:paraId="56B38262" w14:textId="7C9F65E0" w:rsidR="00344207" w:rsidRPr="00D15C0B" w:rsidRDefault="00344207" w:rsidP="00344207">
      <w:pPr>
        <w:rPr>
          <w:sz w:val="28"/>
          <w:szCs w:val="28"/>
        </w:rPr>
      </w:pPr>
    </w:p>
    <w:p w14:paraId="212EE56F" w14:textId="2E0BC56A" w:rsidR="00344207" w:rsidRPr="00D15C0B" w:rsidRDefault="00C308C5" w:rsidP="00344207">
      <w:pPr>
        <w:rPr>
          <w:sz w:val="28"/>
          <w:szCs w:val="28"/>
        </w:rPr>
      </w:pPr>
      <w:r w:rsidRPr="00C308C5">
        <w:rPr>
          <w:b/>
          <w:sz w:val="28"/>
          <w:szCs w:val="28"/>
          <w:u w:val="single"/>
        </w:rPr>
        <w:t>SECOND Principle of a Highly Effective Leader</w:t>
      </w:r>
      <w:r>
        <w:rPr>
          <w:b/>
          <w:sz w:val="28"/>
          <w:szCs w:val="28"/>
          <w:u w:val="single"/>
        </w:rPr>
        <w:t xml:space="preserve"> (vs.</w:t>
      </w:r>
      <w:r w:rsidR="00AE0A8E">
        <w:rPr>
          <w:b/>
          <w:sz w:val="28"/>
          <w:szCs w:val="28"/>
          <w:u w:val="single"/>
        </w:rPr>
        <w:t xml:space="preserve"> </w:t>
      </w:r>
      <w:r>
        <w:rPr>
          <w:b/>
          <w:sz w:val="28"/>
          <w:szCs w:val="28"/>
          <w:u w:val="single"/>
        </w:rPr>
        <w:t>2-3)</w:t>
      </w:r>
      <w:r w:rsidRPr="00C308C5">
        <w:rPr>
          <w:b/>
          <w:sz w:val="28"/>
          <w:szCs w:val="28"/>
          <w:u w:val="single"/>
        </w:rPr>
        <w:t>:</w:t>
      </w:r>
      <w:r>
        <w:rPr>
          <w:b/>
          <w:sz w:val="28"/>
          <w:szCs w:val="28"/>
          <w:u w:val="single"/>
        </w:rPr>
        <w:t xml:space="preserve"> </w:t>
      </w:r>
      <w:r>
        <w:rPr>
          <w:sz w:val="28"/>
          <w:szCs w:val="28"/>
        </w:rPr>
        <w:t xml:space="preserve"> </w:t>
      </w:r>
      <w:r w:rsidRPr="00C308C5">
        <w:rPr>
          <w:b/>
          <w:color w:val="FF0000"/>
          <w:sz w:val="28"/>
          <w:szCs w:val="28"/>
          <w:highlight w:val="yellow"/>
          <w:u w:val="single"/>
        </w:rPr>
        <w:t>Permutation</w:t>
      </w:r>
      <w:r w:rsidRPr="00C308C5">
        <w:rPr>
          <w:b/>
          <w:sz w:val="28"/>
          <w:szCs w:val="28"/>
          <w:u w:val="single"/>
        </w:rPr>
        <w:t xml:space="preserve"> </w:t>
      </w:r>
    </w:p>
    <w:p w14:paraId="597C1F50" w14:textId="77777777" w:rsidR="00344207" w:rsidRPr="00D15C0B" w:rsidRDefault="00344207" w:rsidP="00344207">
      <w:pPr>
        <w:rPr>
          <w:sz w:val="28"/>
          <w:szCs w:val="28"/>
        </w:rPr>
      </w:pPr>
    </w:p>
    <w:p w14:paraId="18B3EC98" w14:textId="290121AA" w:rsidR="00344207" w:rsidRPr="005F7141" w:rsidRDefault="00C308C5" w:rsidP="00344207">
      <w:pPr>
        <w:rPr>
          <w:sz w:val="28"/>
          <w:szCs w:val="28"/>
        </w:rPr>
      </w:pPr>
      <w:r>
        <w:rPr>
          <w:sz w:val="28"/>
          <w:szCs w:val="28"/>
        </w:rPr>
        <w:t xml:space="preserve">Nehemiah </w:t>
      </w:r>
      <w:r w:rsidR="005F7141">
        <w:rPr>
          <w:sz w:val="28"/>
          <w:szCs w:val="28"/>
        </w:rPr>
        <w:t xml:space="preserve">7:2-3- </w:t>
      </w:r>
      <w:r w:rsidR="005F7141" w:rsidRPr="003947A3">
        <w:rPr>
          <w:i/>
          <w:sz w:val="28"/>
          <w:szCs w:val="28"/>
        </w:rPr>
        <w:t xml:space="preserve">“I put in charge of Jerusalem my brother </w:t>
      </w:r>
      <w:proofErr w:type="spellStart"/>
      <w:r w:rsidR="005F7141" w:rsidRPr="003947A3">
        <w:rPr>
          <w:i/>
          <w:sz w:val="28"/>
          <w:szCs w:val="28"/>
        </w:rPr>
        <w:t>Hanani</w:t>
      </w:r>
      <w:proofErr w:type="spellEnd"/>
      <w:r w:rsidR="005F7141" w:rsidRPr="003947A3">
        <w:rPr>
          <w:i/>
          <w:sz w:val="28"/>
          <w:szCs w:val="28"/>
        </w:rPr>
        <w:t xml:space="preserve">, along with </w:t>
      </w:r>
      <w:proofErr w:type="spellStart"/>
      <w:r w:rsidR="005F7141" w:rsidRPr="003947A3">
        <w:rPr>
          <w:i/>
          <w:sz w:val="28"/>
          <w:szCs w:val="28"/>
        </w:rPr>
        <w:t>Hananiah</w:t>
      </w:r>
      <w:proofErr w:type="spellEnd"/>
      <w:r w:rsidR="005F7141" w:rsidRPr="003947A3">
        <w:rPr>
          <w:i/>
          <w:sz w:val="28"/>
          <w:szCs w:val="28"/>
        </w:rPr>
        <w:t xml:space="preserve"> the commander of the citadel, because he was a man of integrity and feared God more than most people do. </w:t>
      </w:r>
      <w:r w:rsidR="005F7141" w:rsidRPr="003947A3">
        <w:rPr>
          <w:b/>
          <w:bCs/>
          <w:i/>
          <w:sz w:val="28"/>
          <w:szCs w:val="28"/>
        </w:rPr>
        <w:t>3 </w:t>
      </w:r>
      <w:r w:rsidR="005F7141" w:rsidRPr="003947A3">
        <w:rPr>
          <w:i/>
          <w:sz w:val="28"/>
          <w:szCs w:val="28"/>
        </w:rPr>
        <w:t>I said to them, “The gates of Jerusalem are not to be opened until the sun is hot. While the gatekeepers are still on duty, have them shut the doors and bar them. Also appoint residents of Jerusalem as guards, some at their posts and some near their own houses.”</w:t>
      </w:r>
    </w:p>
    <w:p w14:paraId="3C5ECEB7" w14:textId="77777777" w:rsidR="00901914" w:rsidRPr="00D15C0B" w:rsidRDefault="00901914" w:rsidP="00344207">
      <w:pPr>
        <w:rPr>
          <w:sz w:val="28"/>
          <w:szCs w:val="28"/>
        </w:rPr>
      </w:pPr>
    </w:p>
    <w:p w14:paraId="1C2D0432" w14:textId="77777777" w:rsidR="00901914" w:rsidRPr="00D15C0B" w:rsidRDefault="00901914" w:rsidP="00344207">
      <w:pPr>
        <w:rPr>
          <w:sz w:val="28"/>
          <w:szCs w:val="28"/>
        </w:rPr>
      </w:pPr>
    </w:p>
    <w:p w14:paraId="69C6C32C" w14:textId="46129DC6" w:rsidR="003947A3" w:rsidRPr="003947A3" w:rsidRDefault="003947A3" w:rsidP="003947A3">
      <w:pPr>
        <w:widowControl w:val="0"/>
        <w:autoSpaceDE w:val="0"/>
        <w:autoSpaceDN w:val="0"/>
        <w:adjustRightInd w:val="0"/>
        <w:rPr>
          <w:rFonts w:ascii="Times" w:hAnsi="Times" w:cs="Helvetica Neue"/>
          <w:color w:val="262626"/>
          <w:sz w:val="28"/>
          <w:szCs w:val="28"/>
        </w:rPr>
      </w:pPr>
      <w:r w:rsidRPr="009767BD">
        <w:rPr>
          <w:rFonts w:ascii="Times" w:hAnsi="Times" w:cs="Helvetica Neue"/>
          <w:color w:val="262626"/>
          <w:sz w:val="28"/>
          <w:szCs w:val="28"/>
          <w:u w:val="single"/>
        </w:rPr>
        <w:t>Permutation</w:t>
      </w:r>
      <w:r w:rsidRPr="003947A3">
        <w:rPr>
          <w:rFonts w:ascii="Times" w:hAnsi="Times" w:cs="Helvetica Neue"/>
          <w:color w:val="262626"/>
          <w:sz w:val="28"/>
          <w:szCs w:val="28"/>
        </w:rPr>
        <w:t xml:space="preserve"> is not a very common word.</w:t>
      </w:r>
      <w:r w:rsidR="00092853">
        <w:rPr>
          <w:rFonts w:ascii="Times" w:hAnsi="Times" w:cs="Helvetica Neue"/>
          <w:color w:val="262626"/>
          <w:sz w:val="28"/>
          <w:szCs w:val="28"/>
        </w:rPr>
        <w:t xml:space="preserve">  </w:t>
      </w:r>
      <w:r w:rsidRPr="003947A3">
        <w:rPr>
          <w:rFonts w:ascii="Times" w:hAnsi="Times" w:cs="Helvetica Neue"/>
          <w:color w:val="262626"/>
          <w:sz w:val="28"/>
          <w:szCs w:val="28"/>
        </w:rPr>
        <w:t xml:space="preserve">It </w:t>
      </w:r>
      <w:r w:rsidR="007A3AFC" w:rsidRPr="003947A3">
        <w:rPr>
          <w:rFonts w:ascii="Times" w:hAnsi="Times" w:cs="Helvetica Neue"/>
          <w:color w:val="262626"/>
          <w:sz w:val="28"/>
          <w:szCs w:val="28"/>
        </w:rPr>
        <w:t>means,</w:t>
      </w:r>
      <w:r w:rsidR="007A3AFC">
        <w:rPr>
          <w:rFonts w:ascii="Times" w:hAnsi="Times" w:cs="Helvetica Neue"/>
          <w:color w:val="262626"/>
          <w:sz w:val="28"/>
          <w:szCs w:val="28"/>
        </w:rPr>
        <w:t xml:space="preserve"> “</w:t>
      </w:r>
      <w:r w:rsidR="007A3AFC" w:rsidRPr="00EE4AC5">
        <w:rPr>
          <w:rFonts w:ascii="Times" w:hAnsi="Times" w:cs="Helvetica Neue"/>
          <w:i/>
          <w:color w:val="262626"/>
          <w:sz w:val="28"/>
          <w:szCs w:val="28"/>
        </w:rPr>
        <w:t>C</w:t>
      </w:r>
      <w:r w:rsidRPr="00EE4AC5">
        <w:rPr>
          <w:rFonts w:ascii="Times" w:hAnsi="Times" w:cs="Helvetica Neue"/>
          <w:i/>
          <w:color w:val="262626"/>
          <w:sz w:val="28"/>
          <w:szCs w:val="28"/>
        </w:rPr>
        <w:t>hanging the order</w:t>
      </w:r>
      <w:r w:rsidRPr="003947A3">
        <w:rPr>
          <w:rFonts w:ascii="Times" w:hAnsi="Times" w:cs="Helvetica Neue"/>
          <w:color w:val="262626"/>
          <w:sz w:val="28"/>
          <w:szCs w:val="28"/>
        </w:rPr>
        <w:t>.”</w:t>
      </w:r>
    </w:p>
    <w:p w14:paraId="51BDBA84" w14:textId="2FCC06F5" w:rsidR="00901914" w:rsidRPr="003947A3" w:rsidRDefault="003947A3" w:rsidP="00344207">
      <w:pPr>
        <w:rPr>
          <w:rFonts w:ascii="Times" w:hAnsi="Times"/>
          <w:sz w:val="28"/>
          <w:szCs w:val="28"/>
        </w:rPr>
      </w:pPr>
      <w:r w:rsidRPr="003947A3">
        <w:rPr>
          <w:rFonts w:ascii="Times" w:hAnsi="Times"/>
          <w:sz w:val="28"/>
          <w:szCs w:val="28"/>
        </w:rPr>
        <w:t xml:space="preserve"> </w:t>
      </w:r>
    </w:p>
    <w:p w14:paraId="76A94CE4" w14:textId="77777777" w:rsidR="00901914" w:rsidRPr="003947A3" w:rsidRDefault="00901914" w:rsidP="00344207">
      <w:pPr>
        <w:rPr>
          <w:rFonts w:ascii="Times" w:hAnsi="Times"/>
          <w:sz w:val="28"/>
          <w:szCs w:val="28"/>
        </w:rPr>
      </w:pPr>
    </w:p>
    <w:p w14:paraId="57F7B918" w14:textId="77777777" w:rsidR="00901914" w:rsidRPr="003947A3" w:rsidRDefault="00901914" w:rsidP="00344207">
      <w:pPr>
        <w:rPr>
          <w:rFonts w:ascii="Times" w:hAnsi="Times"/>
          <w:sz w:val="28"/>
          <w:szCs w:val="28"/>
        </w:rPr>
      </w:pPr>
    </w:p>
    <w:p w14:paraId="5539ADAD" w14:textId="77777777" w:rsidR="003947A3" w:rsidRPr="003947A3" w:rsidRDefault="003947A3" w:rsidP="00344207">
      <w:pPr>
        <w:rPr>
          <w:rFonts w:ascii="Times" w:hAnsi="Times"/>
          <w:sz w:val="28"/>
          <w:szCs w:val="28"/>
        </w:rPr>
      </w:pPr>
    </w:p>
    <w:p w14:paraId="533B882D" w14:textId="77777777" w:rsidR="00092853" w:rsidRDefault="00092853" w:rsidP="003947A3">
      <w:pPr>
        <w:widowControl w:val="0"/>
        <w:autoSpaceDE w:val="0"/>
        <w:autoSpaceDN w:val="0"/>
        <w:adjustRightInd w:val="0"/>
        <w:rPr>
          <w:rFonts w:ascii="Times" w:hAnsi="Times" w:cs="Helvetica Neue"/>
          <w:color w:val="262626"/>
          <w:sz w:val="28"/>
          <w:szCs w:val="28"/>
        </w:rPr>
      </w:pPr>
    </w:p>
    <w:p w14:paraId="5AFB51B3" w14:textId="77777777" w:rsidR="003947A3" w:rsidRPr="003947A3" w:rsidRDefault="003947A3" w:rsidP="003947A3">
      <w:pPr>
        <w:widowControl w:val="0"/>
        <w:autoSpaceDE w:val="0"/>
        <w:autoSpaceDN w:val="0"/>
        <w:adjustRightInd w:val="0"/>
        <w:rPr>
          <w:rFonts w:ascii="Times" w:hAnsi="Times" w:cs="Helvetica Neue"/>
          <w:color w:val="262626"/>
          <w:sz w:val="28"/>
          <w:szCs w:val="28"/>
        </w:rPr>
      </w:pPr>
      <w:r w:rsidRPr="003947A3">
        <w:rPr>
          <w:rFonts w:ascii="Times" w:hAnsi="Times" w:cs="Helvetica Neue"/>
          <w:color w:val="262626"/>
          <w:sz w:val="28"/>
          <w:szCs w:val="28"/>
        </w:rPr>
        <w:t xml:space="preserve">1. </w:t>
      </w:r>
      <w:r w:rsidRPr="00A13B67">
        <w:rPr>
          <w:rFonts w:ascii="Times" w:hAnsi="Times" w:cs="Helvetica Neue"/>
          <w:b/>
          <w:color w:val="262626"/>
          <w:sz w:val="28"/>
          <w:szCs w:val="28"/>
        </w:rPr>
        <w:t>Leaders need to find other good leaders.</w:t>
      </w:r>
    </w:p>
    <w:p w14:paraId="767A392F" w14:textId="77777777" w:rsidR="003947A3" w:rsidRPr="003947A3" w:rsidRDefault="003947A3" w:rsidP="003947A3">
      <w:pPr>
        <w:widowControl w:val="0"/>
        <w:autoSpaceDE w:val="0"/>
        <w:autoSpaceDN w:val="0"/>
        <w:adjustRightInd w:val="0"/>
        <w:rPr>
          <w:rFonts w:ascii="Times" w:hAnsi="Times" w:cs="Helvetica Neue"/>
          <w:color w:val="262626"/>
          <w:sz w:val="28"/>
          <w:szCs w:val="28"/>
        </w:rPr>
      </w:pPr>
    </w:p>
    <w:p w14:paraId="42FBAF7D" w14:textId="056E3822" w:rsidR="003947A3" w:rsidRPr="003947A3" w:rsidRDefault="003947A3" w:rsidP="003947A3">
      <w:pPr>
        <w:widowControl w:val="0"/>
        <w:autoSpaceDE w:val="0"/>
        <w:autoSpaceDN w:val="0"/>
        <w:adjustRightInd w:val="0"/>
        <w:rPr>
          <w:rFonts w:ascii="Times" w:hAnsi="Times" w:cs="Helvetica Neue"/>
          <w:color w:val="262626"/>
          <w:sz w:val="28"/>
          <w:szCs w:val="28"/>
        </w:rPr>
      </w:pPr>
      <w:r w:rsidRPr="003947A3">
        <w:rPr>
          <w:rFonts w:ascii="Times" w:hAnsi="Times" w:cs="Helvetica Neue"/>
          <w:color w:val="262626"/>
          <w:sz w:val="28"/>
          <w:szCs w:val="28"/>
        </w:rPr>
        <w:t>This particular act is one that i</w:t>
      </w:r>
      <w:r>
        <w:rPr>
          <w:rFonts w:ascii="Times" w:hAnsi="Times" w:cs="Helvetica Neue"/>
          <w:color w:val="262626"/>
          <w:sz w:val="28"/>
          <w:szCs w:val="28"/>
        </w:rPr>
        <w:t xml:space="preserve">s both courageous and gracious.  </w:t>
      </w:r>
      <w:r w:rsidRPr="003947A3">
        <w:rPr>
          <w:rFonts w:ascii="Times" w:hAnsi="Times" w:cs="Helvetica Neue"/>
          <w:color w:val="262626"/>
          <w:sz w:val="28"/>
          <w:szCs w:val="28"/>
        </w:rPr>
        <w:t>It is cour</w:t>
      </w:r>
      <w:r>
        <w:rPr>
          <w:rFonts w:ascii="Times" w:hAnsi="Times" w:cs="Helvetica Neue"/>
          <w:color w:val="262626"/>
          <w:sz w:val="28"/>
          <w:szCs w:val="28"/>
        </w:rPr>
        <w:t>ageous because many leaders have</w:t>
      </w:r>
      <w:r w:rsidRPr="003947A3">
        <w:rPr>
          <w:rFonts w:ascii="Times" w:hAnsi="Times" w:cs="Helvetica Neue"/>
          <w:color w:val="262626"/>
          <w:sz w:val="28"/>
          <w:szCs w:val="28"/>
        </w:rPr>
        <w:t xml:space="preserve"> the belief that no one can do it as well as they can.</w:t>
      </w:r>
      <w:r>
        <w:rPr>
          <w:rFonts w:ascii="Times" w:hAnsi="Times" w:cs="Helvetica Neue"/>
          <w:color w:val="262626"/>
          <w:sz w:val="28"/>
          <w:szCs w:val="28"/>
        </w:rPr>
        <w:t xml:space="preserve">  </w:t>
      </w:r>
      <w:r w:rsidRPr="003947A3">
        <w:rPr>
          <w:rFonts w:ascii="Times" w:hAnsi="Times" w:cs="Helvetica Neue"/>
          <w:color w:val="262626"/>
          <w:sz w:val="28"/>
          <w:szCs w:val="28"/>
        </w:rPr>
        <w:t>It takes courage to say that I may not be needed in this particular role anymore.</w:t>
      </w:r>
      <w:r>
        <w:rPr>
          <w:rFonts w:ascii="Times" w:hAnsi="Times" w:cs="Helvetica Neue"/>
          <w:color w:val="262626"/>
          <w:sz w:val="28"/>
          <w:szCs w:val="28"/>
        </w:rPr>
        <w:t xml:space="preserve">  Many times</w:t>
      </w:r>
      <w:r w:rsidRPr="003947A3">
        <w:rPr>
          <w:rFonts w:ascii="Times" w:hAnsi="Times" w:cs="Helvetica Neue"/>
          <w:color w:val="262626"/>
          <w:sz w:val="28"/>
          <w:szCs w:val="28"/>
        </w:rPr>
        <w:t>, a leader has to give up a role that they enjoy doing themselves in the recognition that it is now someone else’s turn to do so.</w:t>
      </w:r>
    </w:p>
    <w:p w14:paraId="0506A4CD" w14:textId="06096668" w:rsidR="003947A3" w:rsidRPr="003947A3" w:rsidRDefault="003947A3" w:rsidP="003947A3">
      <w:pPr>
        <w:widowControl w:val="0"/>
        <w:autoSpaceDE w:val="0"/>
        <w:autoSpaceDN w:val="0"/>
        <w:adjustRightInd w:val="0"/>
        <w:rPr>
          <w:rFonts w:ascii="Times" w:hAnsi="Times" w:cs="Helvetica Neue"/>
          <w:color w:val="262626"/>
          <w:sz w:val="28"/>
          <w:szCs w:val="28"/>
        </w:rPr>
      </w:pPr>
      <w:r w:rsidRPr="003947A3">
        <w:rPr>
          <w:rFonts w:ascii="Times" w:hAnsi="Times" w:cs="Helvetica Neue"/>
          <w:color w:val="262626"/>
          <w:sz w:val="28"/>
          <w:szCs w:val="28"/>
        </w:rPr>
        <w:t xml:space="preserve">Nehemiah shows us the importance of discipleship when he turns leadership roles over to </w:t>
      </w:r>
      <w:proofErr w:type="spellStart"/>
      <w:r w:rsidRPr="003947A3">
        <w:rPr>
          <w:rFonts w:ascii="Times" w:hAnsi="Times" w:cs="Helvetica Neue"/>
          <w:color w:val="262626"/>
          <w:sz w:val="28"/>
          <w:szCs w:val="28"/>
        </w:rPr>
        <w:t>Hanani</w:t>
      </w:r>
      <w:proofErr w:type="spellEnd"/>
      <w:r w:rsidRPr="003947A3">
        <w:rPr>
          <w:rFonts w:ascii="Times" w:hAnsi="Times" w:cs="Helvetica Neue"/>
          <w:color w:val="262626"/>
          <w:sz w:val="28"/>
          <w:szCs w:val="28"/>
        </w:rPr>
        <w:t xml:space="preserve"> and </w:t>
      </w:r>
      <w:proofErr w:type="spellStart"/>
      <w:r w:rsidRPr="003947A3">
        <w:rPr>
          <w:rFonts w:ascii="Times" w:hAnsi="Times" w:cs="Helvetica Neue"/>
          <w:color w:val="262626"/>
          <w:sz w:val="28"/>
          <w:szCs w:val="28"/>
        </w:rPr>
        <w:t>Hananiah</w:t>
      </w:r>
      <w:proofErr w:type="spellEnd"/>
      <w:r w:rsidRPr="003947A3">
        <w:rPr>
          <w:rFonts w:ascii="Times" w:hAnsi="Times" w:cs="Helvetica Neue"/>
          <w:color w:val="262626"/>
          <w:sz w:val="28"/>
          <w:szCs w:val="28"/>
        </w:rPr>
        <w:t>.</w:t>
      </w:r>
      <w:r w:rsidR="007A3AFC">
        <w:rPr>
          <w:rFonts w:ascii="Times" w:hAnsi="Times" w:cs="Helvetica Neue"/>
          <w:color w:val="262626"/>
          <w:sz w:val="28"/>
          <w:szCs w:val="28"/>
        </w:rPr>
        <w:t xml:space="preserve">  </w:t>
      </w:r>
      <w:r w:rsidR="00A13B67">
        <w:rPr>
          <w:rFonts w:ascii="Times" w:hAnsi="Times" w:cs="Helvetica Neue"/>
          <w:color w:val="262626"/>
          <w:sz w:val="28"/>
          <w:szCs w:val="28"/>
        </w:rPr>
        <w:t xml:space="preserve">Now, </w:t>
      </w:r>
      <w:r w:rsidR="009D741A">
        <w:rPr>
          <w:rFonts w:ascii="Times" w:hAnsi="Times" w:cs="Helvetica Neue"/>
          <w:color w:val="262626"/>
          <w:sz w:val="28"/>
          <w:szCs w:val="28"/>
        </w:rPr>
        <w:t>there are reasons why</w:t>
      </w:r>
      <w:r w:rsidRPr="003947A3">
        <w:rPr>
          <w:rFonts w:ascii="Times" w:hAnsi="Times" w:cs="Helvetica Neue"/>
          <w:color w:val="262626"/>
          <w:sz w:val="28"/>
          <w:szCs w:val="28"/>
        </w:rPr>
        <w:t xml:space="preserve"> Neh</w:t>
      </w:r>
      <w:r w:rsidR="002C2656">
        <w:rPr>
          <w:rFonts w:ascii="Times" w:hAnsi="Times" w:cs="Helvetica Neue"/>
          <w:color w:val="262626"/>
          <w:sz w:val="28"/>
          <w:szCs w:val="28"/>
        </w:rPr>
        <w:t>emiah picked these two</w:t>
      </w:r>
      <w:r w:rsidR="009D741A">
        <w:rPr>
          <w:rFonts w:ascii="Times" w:hAnsi="Times" w:cs="Helvetica Neue"/>
          <w:color w:val="262626"/>
          <w:sz w:val="28"/>
          <w:szCs w:val="28"/>
        </w:rPr>
        <w:t xml:space="preserve"> people</w:t>
      </w:r>
      <w:r w:rsidR="002C2656">
        <w:rPr>
          <w:rFonts w:ascii="Times" w:hAnsi="Times" w:cs="Helvetica Neue"/>
          <w:color w:val="262626"/>
          <w:sz w:val="28"/>
          <w:szCs w:val="28"/>
        </w:rPr>
        <w:t>, see below</w:t>
      </w:r>
      <w:r w:rsidRPr="003947A3">
        <w:rPr>
          <w:rFonts w:ascii="Times" w:hAnsi="Times" w:cs="Helvetica Neue"/>
          <w:color w:val="262626"/>
          <w:sz w:val="28"/>
          <w:szCs w:val="28"/>
        </w:rPr>
        <w:t>…</w:t>
      </w:r>
    </w:p>
    <w:p w14:paraId="6AECF575" w14:textId="77777777" w:rsidR="003947A3" w:rsidRPr="003947A3" w:rsidRDefault="003947A3" w:rsidP="003947A3">
      <w:pPr>
        <w:widowControl w:val="0"/>
        <w:autoSpaceDE w:val="0"/>
        <w:autoSpaceDN w:val="0"/>
        <w:adjustRightInd w:val="0"/>
        <w:rPr>
          <w:rFonts w:ascii="Times" w:hAnsi="Times" w:cs="Helvetica Neue"/>
          <w:color w:val="262626"/>
          <w:sz w:val="28"/>
          <w:szCs w:val="28"/>
        </w:rPr>
      </w:pPr>
    </w:p>
    <w:p w14:paraId="1F91710F" w14:textId="77777777" w:rsidR="003947A3" w:rsidRPr="00A13B67" w:rsidRDefault="003947A3" w:rsidP="003947A3">
      <w:pPr>
        <w:widowControl w:val="0"/>
        <w:autoSpaceDE w:val="0"/>
        <w:autoSpaceDN w:val="0"/>
        <w:adjustRightInd w:val="0"/>
        <w:rPr>
          <w:rFonts w:ascii="Times" w:hAnsi="Times" w:cs="Helvetica Neue"/>
          <w:b/>
          <w:color w:val="262626"/>
          <w:sz w:val="28"/>
          <w:szCs w:val="28"/>
        </w:rPr>
      </w:pPr>
      <w:r w:rsidRPr="003947A3">
        <w:rPr>
          <w:rFonts w:ascii="Times" w:hAnsi="Times" w:cs="Helvetica Neue"/>
          <w:color w:val="262626"/>
          <w:sz w:val="28"/>
          <w:szCs w:val="28"/>
        </w:rPr>
        <w:t xml:space="preserve">2. </w:t>
      </w:r>
      <w:r w:rsidRPr="00A13B67">
        <w:rPr>
          <w:rFonts w:ascii="Times" w:hAnsi="Times" w:cs="Helvetica Neue"/>
          <w:b/>
          <w:color w:val="262626"/>
          <w:sz w:val="28"/>
          <w:szCs w:val="28"/>
        </w:rPr>
        <w:t>Leaders should look for reliability and reverence.</w:t>
      </w:r>
    </w:p>
    <w:p w14:paraId="29AB0120" w14:textId="77777777" w:rsidR="003947A3" w:rsidRPr="003947A3" w:rsidRDefault="003947A3" w:rsidP="003947A3">
      <w:pPr>
        <w:widowControl w:val="0"/>
        <w:autoSpaceDE w:val="0"/>
        <w:autoSpaceDN w:val="0"/>
        <w:adjustRightInd w:val="0"/>
        <w:rPr>
          <w:rFonts w:ascii="Times" w:hAnsi="Times" w:cs="Helvetica Neue"/>
          <w:color w:val="262626"/>
          <w:sz w:val="28"/>
          <w:szCs w:val="28"/>
        </w:rPr>
      </w:pPr>
    </w:p>
    <w:p w14:paraId="7F916678" w14:textId="092F8265" w:rsidR="003947A3" w:rsidRPr="003947A3" w:rsidRDefault="003947A3" w:rsidP="003947A3">
      <w:pPr>
        <w:widowControl w:val="0"/>
        <w:autoSpaceDE w:val="0"/>
        <w:autoSpaceDN w:val="0"/>
        <w:adjustRightInd w:val="0"/>
        <w:rPr>
          <w:rFonts w:ascii="Times" w:hAnsi="Times" w:cs="Helvetica Neue"/>
          <w:color w:val="262626"/>
          <w:sz w:val="28"/>
          <w:szCs w:val="28"/>
        </w:rPr>
      </w:pPr>
      <w:r w:rsidRPr="003947A3">
        <w:rPr>
          <w:rFonts w:ascii="Times" w:hAnsi="Times" w:cs="Helvetica Neue"/>
          <w:color w:val="262626"/>
          <w:sz w:val="28"/>
          <w:szCs w:val="28"/>
        </w:rPr>
        <w:t>You might remember the problem that Nehemiah faces at the end of c</w:t>
      </w:r>
      <w:r w:rsidR="007A3AFC">
        <w:rPr>
          <w:rFonts w:ascii="Times" w:hAnsi="Times" w:cs="Helvetica Neue"/>
          <w:color w:val="262626"/>
          <w:sz w:val="28"/>
          <w:szCs w:val="28"/>
        </w:rPr>
        <w:t xml:space="preserve">hapter six?  </w:t>
      </w:r>
      <w:r w:rsidRPr="003947A3">
        <w:rPr>
          <w:rFonts w:ascii="Times" w:hAnsi="Times" w:cs="Helvetica Neue"/>
          <w:color w:val="262626"/>
          <w:sz w:val="28"/>
          <w:szCs w:val="28"/>
        </w:rPr>
        <w:t>He has been put in a very difficult position of trying to distinguish between friend and foe.</w:t>
      </w:r>
      <w:r w:rsidR="007A3AFC">
        <w:rPr>
          <w:rFonts w:ascii="Times" w:hAnsi="Times" w:cs="Helvetica Neue"/>
          <w:color w:val="262626"/>
          <w:sz w:val="28"/>
          <w:szCs w:val="28"/>
        </w:rPr>
        <w:t xml:space="preserve">  </w:t>
      </w:r>
      <w:r w:rsidRPr="003947A3">
        <w:rPr>
          <w:rFonts w:ascii="Times" w:hAnsi="Times" w:cs="Helvetica Neue"/>
          <w:color w:val="262626"/>
          <w:sz w:val="28"/>
          <w:szCs w:val="28"/>
        </w:rPr>
        <w:t>So, as he looks for those that can lead, they must be people that can be trusted.</w:t>
      </w:r>
    </w:p>
    <w:p w14:paraId="30E678BC" w14:textId="07F4D2EB" w:rsidR="003947A3" w:rsidRPr="003947A3" w:rsidRDefault="003947A3" w:rsidP="003947A3">
      <w:pPr>
        <w:widowControl w:val="0"/>
        <w:autoSpaceDE w:val="0"/>
        <w:autoSpaceDN w:val="0"/>
        <w:adjustRightInd w:val="0"/>
        <w:rPr>
          <w:rFonts w:ascii="Times" w:hAnsi="Times" w:cs="Helvetica Neue"/>
          <w:color w:val="262626"/>
          <w:sz w:val="28"/>
          <w:szCs w:val="28"/>
        </w:rPr>
      </w:pPr>
      <w:r w:rsidRPr="003947A3">
        <w:rPr>
          <w:rFonts w:ascii="Times" w:hAnsi="Times" w:cs="Helvetica Neue"/>
          <w:color w:val="262626"/>
          <w:sz w:val="28"/>
          <w:szCs w:val="28"/>
        </w:rPr>
        <w:t>First, they must be reliable, faithful and loyal.</w:t>
      </w:r>
      <w:r w:rsidR="00A13B67">
        <w:rPr>
          <w:rFonts w:ascii="Times" w:hAnsi="Times" w:cs="Helvetica Neue"/>
          <w:color w:val="262626"/>
          <w:sz w:val="28"/>
          <w:szCs w:val="28"/>
        </w:rPr>
        <w:t xml:space="preserve">  </w:t>
      </w:r>
      <w:r w:rsidRPr="003947A3">
        <w:rPr>
          <w:rFonts w:ascii="Times" w:hAnsi="Times" w:cs="Helvetica Neue"/>
          <w:color w:val="262626"/>
          <w:sz w:val="28"/>
          <w:szCs w:val="28"/>
        </w:rPr>
        <w:t xml:space="preserve">It must be true that they are not capable of being manipulated by the enemies or </w:t>
      </w:r>
      <w:r w:rsidR="009D741A">
        <w:rPr>
          <w:rFonts w:ascii="Times" w:hAnsi="Times" w:cs="Helvetica Neue"/>
          <w:color w:val="262626"/>
          <w:sz w:val="28"/>
          <w:szCs w:val="28"/>
        </w:rPr>
        <w:t xml:space="preserve">have </w:t>
      </w:r>
      <w:r w:rsidR="003632CF">
        <w:rPr>
          <w:rFonts w:ascii="Times" w:hAnsi="Times" w:cs="Helvetica Neue"/>
          <w:color w:val="262626"/>
          <w:sz w:val="28"/>
          <w:szCs w:val="28"/>
        </w:rPr>
        <w:t>a desire for</w:t>
      </w:r>
      <w:r w:rsidRPr="003947A3">
        <w:rPr>
          <w:rFonts w:ascii="Times" w:hAnsi="Times" w:cs="Helvetica Neue"/>
          <w:color w:val="262626"/>
          <w:sz w:val="28"/>
          <w:szCs w:val="28"/>
        </w:rPr>
        <w:t xml:space="preserve"> monetary gain.</w:t>
      </w:r>
    </w:p>
    <w:p w14:paraId="08DEA261" w14:textId="7948440F" w:rsidR="003947A3" w:rsidRPr="003947A3" w:rsidRDefault="003947A3" w:rsidP="003947A3">
      <w:pPr>
        <w:widowControl w:val="0"/>
        <w:autoSpaceDE w:val="0"/>
        <w:autoSpaceDN w:val="0"/>
        <w:adjustRightInd w:val="0"/>
        <w:rPr>
          <w:rFonts w:ascii="Times" w:hAnsi="Times" w:cs="Helvetica Neue"/>
          <w:color w:val="262626"/>
          <w:sz w:val="28"/>
          <w:szCs w:val="28"/>
        </w:rPr>
      </w:pPr>
      <w:r w:rsidRPr="003947A3">
        <w:rPr>
          <w:rFonts w:ascii="Times" w:hAnsi="Times" w:cs="Helvetica Neue"/>
          <w:color w:val="262626"/>
          <w:sz w:val="28"/>
          <w:szCs w:val="28"/>
        </w:rPr>
        <w:t>Seco</w:t>
      </w:r>
      <w:r w:rsidR="00A13B67">
        <w:rPr>
          <w:rFonts w:ascii="Times" w:hAnsi="Times" w:cs="Helvetica Neue"/>
          <w:color w:val="262626"/>
          <w:sz w:val="28"/>
          <w:szCs w:val="28"/>
        </w:rPr>
        <w:t xml:space="preserve">nd, God must be their priority.  </w:t>
      </w:r>
      <w:r w:rsidRPr="003947A3">
        <w:rPr>
          <w:rFonts w:ascii="Times" w:hAnsi="Times" w:cs="Helvetica Neue"/>
          <w:color w:val="262626"/>
          <w:sz w:val="28"/>
          <w:szCs w:val="28"/>
        </w:rPr>
        <w:t xml:space="preserve">For Nehemiah knows that </w:t>
      </w:r>
      <w:proofErr w:type="gramStart"/>
      <w:r w:rsidRPr="003947A3">
        <w:rPr>
          <w:rFonts w:ascii="Times" w:hAnsi="Times" w:cs="Helvetica Neue"/>
          <w:color w:val="262626"/>
          <w:sz w:val="28"/>
          <w:szCs w:val="28"/>
        </w:rPr>
        <w:t>those who genuinely honor God can be trusted by others</w:t>
      </w:r>
      <w:proofErr w:type="gramEnd"/>
      <w:r w:rsidRPr="003947A3">
        <w:rPr>
          <w:rFonts w:ascii="Times" w:hAnsi="Times" w:cs="Helvetica Neue"/>
          <w:color w:val="262626"/>
          <w:sz w:val="28"/>
          <w:szCs w:val="28"/>
        </w:rPr>
        <w:t>.</w:t>
      </w:r>
      <w:r w:rsidR="00A13B67">
        <w:rPr>
          <w:rFonts w:ascii="Times" w:hAnsi="Times" w:cs="Helvetica Neue"/>
          <w:color w:val="262626"/>
          <w:sz w:val="28"/>
          <w:szCs w:val="28"/>
        </w:rPr>
        <w:t xml:space="preserve">  </w:t>
      </w:r>
      <w:r w:rsidRPr="003947A3">
        <w:rPr>
          <w:rFonts w:ascii="Times" w:hAnsi="Times" w:cs="Helvetica Neue"/>
          <w:color w:val="262626"/>
          <w:sz w:val="28"/>
          <w:szCs w:val="28"/>
        </w:rPr>
        <w:t>When God is first, then the general good of the people will matter.</w:t>
      </w:r>
    </w:p>
    <w:p w14:paraId="60080D0C" w14:textId="77777777" w:rsidR="003947A3" w:rsidRPr="003947A3" w:rsidRDefault="003947A3" w:rsidP="003947A3">
      <w:pPr>
        <w:widowControl w:val="0"/>
        <w:autoSpaceDE w:val="0"/>
        <w:autoSpaceDN w:val="0"/>
        <w:adjustRightInd w:val="0"/>
        <w:rPr>
          <w:rFonts w:ascii="Times" w:hAnsi="Times" w:cs="Helvetica Neue"/>
          <w:color w:val="262626"/>
          <w:sz w:val="28"/>
          <w:szCs w:val="28"/>
        </w:rPr>
      </w:pPr>
    </w:p>
    <w:p w14:paraId="2B672C89" w14:textId="00B1A31B" w:rsidR="00631D45" w:rsidRPr="00A13B67" w:rsidRDefault="005555BE" w:rsidP="00344207">
      <w:pPr>
        <w:rPr>
          <w:b/>
          <w:sz w:val="28"/>
          <w:szCs w:val="28"/>
          <w:u w:val="single"/>
        </w:rPr>
      </w:pPr>
      <w:r>
        <w:rPr>
          <w:b/>
          <w:sz w:val="28"/>
          <w:szCs w:val="28"/>
          <w:u w:val="single"/>
        </w:rPr>
        <w:t>Illustration</w:t>
      </w:r>
      <w:r w:rsidR="00344207" w:rsidRPr="00A13B67">
        <w:rPr>
          <w:b/>
          <w:sz w:val="28"/>
          <w:szCs w:val="28"/>
          <w:u w:val="single"/>
        </w:rPr>
        <w:t>:</w:t>
      </w:r>
    </w:p>
    <w:p w14:paraId="02AE8A6B" w14:textId="77777777" w:rsidR="00344207" w:rsidRPr="00A13B67" w:rsidRDefault="00344207" w:rsidP="00344207">
      <w:pPr>
        <w:widowControl w:val="0"/>
        <w:autoSpaceDE w:val="0"/>
        <w:autoSpaceDN w:val="0"/>
        <w:adjustRightInd w:val="0"/>
        <w:rPr>
          <w:color w:val="2A2A2A"/>
          <w:sz w:val="28"/>
          <w:szCs w:val="28"/>
        </w:rPr>
      </w:pPr>
      <w:r w:rsidRPr="00A13B67">
        <w:rPr>
          <w:color w:val="2A2A2A"/>
          <w:sz w:val="28"/>
          <w:szCs w:val="28"/>
        </w:rPr>
        <w:t>It's those stately geese I find especially impressive. Winging their way to a warmer climate, they often cover thousands of miles before reaching their destination. Have you ever studied why they fly as they do? It is fascinating to read what has been discovered about their flight pattern as well as their in-flight habits. Four come to mind.</w:t>
      </w:r>
    </w:p>
    <w:p w14:paraId="7D00DD5F" w14:textId="02A311CD" w:rsidR="00344207" w:rsidRPr="00A13B67" w:rsidRDefault="00344207" w:rsidP="00344207">
      <w:pPr>
        <w:widowControl w:val="0"/>
        <w:autoSpaceDE w:val="0"/>
        <w:autoSpaceDN w:val="0"/>
        <w:adjustRightInd w:val="0"/>
        <w:rPr>
          <w:color w:val="2A2A2A"/>
          <w:sz w:val="28"/>
          <w:szCs w:val="28"/>
        </w:rPr>
      </w:pPr>
      <w:r w:rsidRPr="00F30911">
        <w:rPr>
          <w:b/>
          <w:color w:val="2A2A2A"/>
          <w:sz w:val="28"/>
          <w:szCs w:val="28"/>
        </w:rPr>
        <w:t>Those in front rotate their leadership</w:t>
      </w:r>
      <w:r w:rsidR="00F30911">
        <w:rPr>
          <w:b/>
          <w:color w:val="2A2A2A"/>
          <w:sz w:val="28"/>
          <w:szCs w:val="28"/>
        </w:rPr>
        <w:t xml:space="preserve"> (like Nehemiah)</w:t>
      </w:r>
      <w:r w:rsidRPr="00A13B67">
        <w:rPr>
          <w:color w:val="2A2A2A"/>
          <w:sz w:val="28"/>
          <w:szCs w:val="28"/>
        </w:rPr>
        <w:t>. When one lead goose gets tired, it changes places with one in the wing of the V-formation and another flies point.</w:t>
      </w:r>
    </w:p>
    <w:p w14:paraId="277E8C2E" w14:textId="5717FD95" w:rsidR="00344207" w:rsidRPr="00A13B67" w:rsidRDefault="00344207" w:rsidP="00344207">
      <w:pPr>
        <w:widowControl w:val="0"/>
        <w:autoSpaceDE w:val="0"/>
        <w:autoSpaceDN w:val="0"/>
        <w:adjustRightInd w:val="0"/>
        <w:rPr>
          <w:color w:val="2A2A2A"/>
          <w:sz w:val="28"/>
          <w:szCs w:val="28"/>
        </w:rPr>
      </w:pPr>
      <w:r w:rsidRPr="00A13B67">
        <w:rPr>
          <w:color w:val="2A2A2A"/>
          <w:sz w:val="28"/>
          <w:szCs w:val="28"/>
        </w:rPr>
        <w:t xml:space="preserve">By flying as they do, the members of the flock create an upward air current for one another. Each flap of the wings literally creates </w:t>
      </w:r>
      <w:proofErr w:type="gramStart"/>
      <w:r w:rsidRPr="00A13B67">
        <w:rPr>
          <w:color w:val="2A2A2A"/>
          <w:sz w:val="28"/>
          <w:szCs w:val="28"/>
        </w:rPr>
        <w:t>an uplift</w:t>
      </w:r>
      <w:proofErr w:type="gramEnd"/>
      <w:r w:rsidRPr="00A13B67">
        <w:rPr>
          <w:color w:val="2A2A2A"/>
          <w:sz w:val="28"/>
          <w:szCs w:val="28"/>
        </w:rPr>
        <w:t xml:space="preserve"> for the bird immediately following. One author states that by flying in a V-formation, the whole flock gets 71 percent greater flying range than if each goose flew on its own.</w:t>
      </w:r>
      <w:r w:rsidR="000C7C4D">
        <w:rPr>
          <w:color w:val="2A2A2A"/>
          <w:sz w:val="28"/>
          <w:szCs w:val="28"/>
        </w:rPr>
        <w:t xml:space="preserve">  </w:t>
      </w:r>
      <w:r w:rsidRPr="00A13B67">
        <w:rPr>
          <w:color w:val="2A2A2A"/>
          <w:sz w:val="28"/>
          <w:szCs w:val="28"/>
        </w:rPr>
        <w:t>When one goose gets sick or wounded, two fall out of formation with it and follow it down to help and protect it. They stay with the struggler until it's able to fly again.</w:t>
      </w:r>
    </w:p>
    <w:p w14:paraId="0209AA48" w14:textId="77777777" w:rsidR="00D31D0D" w:rsidRDefault="00344207" w:rsidP="00344207">
      <w:pPr>
        <w:widowControl w:val="0"/>
        <w:autoSpaceDE w:val="0"/>
        <w:autoSpaceDN w:val="0"/>
        <w:adjustRightInd w:val="0"/>
        <w:rPr>
          <w:color w:val="2A2A2A"/>
          <w:sz w:val="28"/>
          <w:szCs w:val="28"/>
        </w:rPr>
      </w:pPr>
      <w:r w:rsidRPr="00A13B67">
        <w:rPr>
          <w:color w:val="2A2A2A"/>
          <w:sz w:val="28"/>
          <w:szCs w:val="28"/>
        </w:rPr>
        <w:t xml:space="preserve">The geese in the rear of the formation are the ones who do the honking. I suppose it's their way of announcing that they're following and that all is well. For sure, the repeated honks encourage those in front to stay at it. </w:t>
      </w:r>
    </w:p>
    <w:p w14:paraId="3CD48100" w14:textId="09DE7E6D" w:rsidR="00344207" w:rsidRPr="00A13B67" w:rsidRDefault="00344207" w:rsidP="00344207">
      <w:pPr>
        <w:widowControl w:val="0"/>
        <w:autoSpaceDE w:val="0"/>
        <w:autoSpaceDN w:val="0"/>
        <w:adjustRightInd w:val="0"/>
        <w:rPr>
          <w:color w:val="2A2A2A"/>
          <w:sz w:val="28"/>
          <w:szCs w:val="28"/>
        </w:rPr>
      </w:pPr>
      <w:r w:rsidRPr="00A13B67">
        <w:rPr>
          <w:color w:val="2A2A2A"/>
          <w:sz w:val="28"/>
          <w:szCs w:val="28"/>
        </w:rPr>
        <w:t>As I think about all this, one lesson stands out above all others: it is the natural instinct of geese to work together. Whether it's rotating, flapping, helping, or simply honking, the flock is in it together...which enables them to accomplish what they set out to do.</w:t>
      </w:r>
      <w:r w:rsidR="00D31D0D">
        <w:rPr>
          <w:color w:val="2A2A2A"/>
          <w:sz w:val="28"/>
          <w:szCs w:val="28"/>
        </w:rPr>
        <w:t xml:space="preserve">  A great leader will know how to pu</w:t>
      </w:r>
      <w:r w:rsidR="000C7C4D">
        <w:rPr>
          <w:color w:val="2A2A2A"/>
          <w:sz w:val="28"/>
          <w:szCs w:val="28"/>
        </w:rPr>
        <w:t>t his</w:t>
      </w:r>
      <w:r w:rsidR="0070331F">
        <w:rPr>
          <w:color w:val="2A2A2A"/>
          <w:sz w:val="28"/>
          <w:szCs w:val="28"/>
        </w:rPr>
        <w:t xml:space="preserve"> team together and who</w:t>
      </w:r>
      <w:r w:rsidR="00D31D0D">
        <w:rPr>
          <w:color w:val="2A2A2A"/>
          <w:sz w:val="28"/>
          <w:szCs w:val="28"/>
        </w:rPr>
        <w:t xml:space="preserve"> the right people</w:t>
      </w:r>
      <w:r w:rsidR="0070331F">
        <w:rPr>
          <w:color w:val="2A2A2A"/>
          <w:sz w:val="28"/>
          <w:szCs w:val="28"/>
        </w:rPr>
        <w:t xml:space="preserve"> are</w:t>
      </w:r>
      <w:r w:rsidR="00D31D0D">
        <w:rPr>
          <w:color w:val="2A2A2A"/>
          <w:sz w:val="28"/>
          <w:szCs w:val="28"/>
        </w:rPr>
        <w:t xml:space="preserve"> for the job</w:t>
      </w:r>
      <w:r w:rsidR="007C3367">
        <w:rPr>
          <w:color w:val="2A2A2A"/>
          <w:sz w:val="28"/>
          <w:szCs w:val="28"/>
        </w:rPr>
        <w:t xml:space="preserve"> to accomplish what they set out to do</w:t>
      </w:r>
      <w:r w:rsidR="00D31D0D">
        <w:rPr>
          <w:color w:val="2A2A2A"/>
          <w:sz w:val="28"/>
          <w:szCs w:val="28"/>
        </w:rPr>
        <w:t>.  This is</w:t>
      </w:r>
      <w:r w:rsidR="007C3367">
        <w:rPr>
          <w:color w:val="2A2A2A"/>
          <w:sz w:val="28"/>
          <w:szCs w:val="28"/>
        </w:rPr>
        <w:t xml:space="preserve"> the leadership quality we see displayed time after time in Nehemiah. </w:t>
      </w:r>
      <w:r w:rsidR="00D31D0D">
        <w:rPr>
          <w:color w:val="2A2A2A"/>
          <w:sz w:val="28"/>
          <w:szCs w:val="28"/>
        </w:rPr>
        <w:t xml:space="preserve"> </w:t>
      </w:r>
    </w:p>
    <w:p w14:paraId="30245DE9" w14:textId="77777777" w:rsidR="00344207" w:rsidRDefault="00344207" w:rsidP="00344207">
      <w:pPr>
        <w:rPr>
          <w:sz w:val="28"/>
          <w:szCs w:val="28"/>
        </w:rPr>
      </w:pPr>
    </w:p>
    <w:p w14:paraId="27405F33" w14:textId="77777777" w:rsidR="00C40764" w:rsidRDefault="00C40764" w:rsidP="00344207">
      <w:pPr>
        <w:rPr>
          <w:b/>
          <w:sz w:val="28"/>
          <w:szCs w:val="28"/>
          <w:u w:val="single"/>
        </w:rPr>
      </w:pPr>
    </w:p>
    <w:p w14:paraId="10FF6226" w14:textId="02312F81" w:rsidR="009D1E95" w:rsidRDefault="00A16927" w:rsidP="00344207">
      <w:pPr>
        <w:rPr>
          <w:sz w:val="28"/>
          <w:szCs w:val="28"/>
        </w:rPr>
      </w:pPr>
      <w:r>
        <w:rPr>
          <w:b/>
          <w:sz w:val="28"/>
          <w:szCs w:val="28"/>
          <w:u w:val="single"/>
        </w:rPr>
        <w:lastRenderedPageBreak/>
        <w:t>THIRD</w:t>
      </w:r>
      <w:r w:rsidRPr="00C308C5">
        <w:rPr>
          <w:b/>
          <w:sz w:val="28"/>
          <w:szCs w:val="28"/>
          <w:u w:val="single"/>
        </w:rPr>
        <w:t xml:space="preserve"> Principle of a Highly Effective Leader</w:t>
      </w:r>
      <w:r w:rsidR="00AE0A8E">
        <w:rPr>
          <w:b/>
          <w:sz w:val="28"/>
          <w:szCs w:val="28"/>
          <w:u w:val="single"/>
        </w:rPr>
        <w:t xml:space="preserve"> (vs. 4</w:t>
      </w:r>
      <w:r>
        <w:rPr>
          <w:b/>
          <w:sz w:val="28"/>
          <w:szCs w:val="28"/>
          <w:u w:val="single"/>
        </w:rPr>
        <w:t>)</w:t>
      </w:r>
      <w:r w:rsidRPr="00C308C5">
        <w:rPr>
          <w:b/>
          <w:sz w:val="28"/>
          <w:szCs w:val="28"/>
          <w:u w:val="single"/>
        </w:rPr>
        <w:t>:</w:t>
      </w:r>
      <w:r>
        <w:rPr>
          <w:b/>
          <w:sz w:val="28"/>
          <w:szCs w:val="28"/>
          <w:u w:val="single"/>
        </w:rPr>
        <w:t xml:space="preserve"> </w:t>
      </w:r>
      <w:r>
        <w:rPr>
          <w:sz w:val="28"/>
          <w:szCs w:val="28"/>
        </w:rPr>
        <w:t xml:space="preserve"> </w:t>
      </w:r>
      <w:r>
        <w:rPr>
          <w:b/>
          <w:color w:val="FF0000"/>
          <w:sz w:val="28"/>
          <w:szCs w:val="28"/>
          <w:highlight w:val="yellow"/>
          <w:u w:val="single"/>
        </w:rPr>
        <w:t>Potential</w:t>
      </w:r>
    </w:p>
    <w:p w14:paraId="33F81067" w14:textId="4E99FD29" w:rsidR="009D1E95" w:rsidRDefault="009D1E95" w:rsidP="009D1E95">
      <w:pPr>
        <w:rPr>
          <w:sz w:val="28"/>
          <w:szCs w:val="28"/>
        </w:rPr>
      </w:pPr>
    </w:p>
    <w:p w14:paraId="0491F227" w14:textId="7BEE1823" w:rsidR="00A16927" w:rsidRDefault="009D1E95" w:rsidP="009D1E95">
      <w:pPr>
        <w:rPr>
          <w:sz w:val="28"/>
          <w:szCs w:val="28"/>
        </w:rPr>
      </w:pPr>
      <w:r>
        <w:rPr>
          <w:sz w:val="28"/>
          <w:szCs w:val="28"/>
        </w:rPr>
        <w:t>Nehemiah 7:4- “</w:t>
      </w:r>
      <w:r w:rsidRPr="00DD7788">
        <w:rPr>
          <w:i/>
          <w:sz w:val="28"/>
          <w:szCs w:val="28"/>
        </w:rPr>
        <w:t>Now the city was large and spacious, but there were few people in it, and the houses had not yet been rebuilt.”</w:t>
      </w:r>
    </w:p>
    <w:p w14:paraId="5E9F4B6C" w14:textId="77777777" w:rsidR="00DD7788" w:rsidRDefault="00DD7788" w:rsidP="009D1E95">
      <w:pPr>
        <w:rPr>
          <w:sz w:val="28"/>
          <w:szCs w:val="28"/>
        </w:rPr>
      </w:pPr>
    </w:p>
    <w:p w14:paraId="6EC9695F" w14:textId="586E2549" w:rsidR="00DD7788" w:rsidRPr="00DD7788" w:rsidRDefault="00DD7788" w:rsidP="00DD7788">
      <w:pPr>
        <w:widowControl w:val="0"/>
        <w:autoSpaceDE w:val="0"/>
        <w:autoSpaceDN w:val="0"/>
        <w:adjustRightInd w:val="0"/>
        <w:rPr>
          <w:color w:val="262626"/>
          <w:sz w:val="28"/>
          <w:szCs w:val="28"/>
        </w:rPr>
      </w:pPr>
      <w:r w:rsidRPr="00DD7788">
        <w:rPr>
          <w:color w:val="262626"/>
          <w:sz w:val="28"/>
          <w:szCs w:val="28"/>
        </w:rPr>
        <w:t>Have you ever noticed that some</w:t>
      </w:r>
      <w:r w:rsidR="00897042">
        <w:rPr>
          <w:color w:val="262626"/>
          <w:sz w:val="28"/>
          <w:szCs w:val="28"/>
        </w:rPr>
        <w:t xml:space="preserve"> leaders</w:t>
      </w:r>
      <w:r w:rsidRPr="00DD7788">
        <w:rPr>
          <w:color w:val="262626"/>
          <w:sz w:val="28"/>
          <w:szCs w:val="28"/>
        </w:rPr>
        <w:t xml:space="preserve"> have poor insight on the future? For example…</w:t>
      </w:r>
    </w:p>
    <w:p w14:paraId="3FDC48B0" w14:textId="77777777" w:rsidR="00DD7788" w:rsidRPr="00DD7788" w:rsidRDefault="00DD7788" w:rsidP="00DD7788">
      <w:pPr>
        <w:widowControl w:val="0"/>
        <w:autoSpaceDE w:val="0"/>
        <w:autoSpaceDN w:val="0"/>
        <w:adjustRightInd w:val="0"/>
        <w:rPr>
          <w:color w:val="262626"/>
          <w:sz w:val="28"/>
          <w:szCs w:val="28"/>
        </w:rPr>
      </w:pPr>
    </w:p>
    <w:p w14:paraId="00DD666D" w14:textId="77777777" w:rsidR="00DD7788" w:rsidRPr="00897042" w:rsidRDefault="00DD7788" w:rsidP="00897042">
      <w:pPr>
        <w:pStyle w:val="ListParagraph"/>
        <w:widowControl w:val="0"/>
        <w:numPr>
          <w:ilvl w:val="0"/>
          <w:numId w:val="4"/>
        </w:numPr>
        <w:autoSpaceDE w:val="0"/>
        <w:autoSpaceDN w:val="0"/>
        <w:adjustRightInd w:val="0"/>
        <w:rPr>
          <w:color w:val="262626"/>
          <w:sz w:val="28"/>
          <w:szCs w:val="28"/>
        </w:rPr>
      </w:pPr>
      <w:r w:rsidRPr="00897042">
        <w:rPr>
          <w:color w:val="262626"/>
          <w:sz w:val="28"/>
          <w:szCs w:val="28"/>
        </w:rPr>
        <w:t>A Western Union internal memo in 1876 said…</w:t>
      </w:r>
    </w:p>
    <w:p w14:paraId="005CE259" w14:textId="77777777" w:rsidR="00DD7788" w:rsidRPr="00DD7788" w:rsidRDefault="00DD7788" w:rsidP="00DD7788">
      <w:pPr>
        <w:widowControl w:val="0"/>
        <w:autoSpaceDE w:val="0"/>
        <w:autoSpaceDN w:val="0"/>
        <w:adjustRightInd w:val="0"/>
        <w:rPr>
          <w:color w:val="262626"/>
          <w:sz w:val="28"/>
          <w:szCs w:val="28"/>
        </w:rPr>
      </w:pPr>
      <w:r w:rsidRPr="00DD7788">
        <w:rPr>
          <w:color w:val="262626"/>
          <w:sz w:val="28"/>
          <w:szCs w:val="28"/>
        </w:rPr>
        <w:t xml:space="preserve">“This ‘telephone’ has too many shortcomings to be seriously considered as a means of communication. The device is inherently of no value to us.” </w:t>
      </w:r>
    </w:p>
    <w:p w14:paraId="06641487" w14:textId="77777777" w:rsidR="00DD7788" w:rsidRPr="00DD7788" w:rsidRDefault="00DD7788" w:rsidP="00DD7788">
      <w:pPr>
        <w:widowControl w:val="0"/>
        <w:autoSpaceDE w:val="0"/>
        <w:autoSpaceDN w:val="0"/>
        <w:adjustRightInd w:val="0"/>
        <w:rPr>
          <w:color w:val="262626"/>
          <w:sz w:val="28"/>
          <w:szCs w:val="28"/>
        </w:rPr>
      </w:pPr>
    </w:p>
    <w:p w14:paraId="48742841" w14:textId="77777777" w:rsidR="00DD7788" w:rsidRPr="00897042" w:rsidRDefault="00DD7788" w:rsidP="00897042">
      <w:pPr>
        <w:pStyle w:val="ListParagraph"/>
        <w:widowControl w:val="0"/>
        <w:numPr>
          <w:ilvl w:val="0"/>
          <w:numId w:val="4"/>
        </w:numPr>
        <w:autoSpaceDE w:val="0"/>
        <w:autoSpaceDN w:val="0"/>
        <w:adjustRightInd w:val="0"/>
        <w:rPr>
          <w:color w:val="262626"/>
          <w:sz w:val="28"/>
          <w:szCs w:val="28"/>
        </w:rPr>
      </w:pPr>
      <w:r w:rsidRPr="00897042">
        <w:rPr>
          <w:color w:val="262626"/>
          <w:sz w:val="28"/>
          <w:szCs w:val="28"/>
        </w:rPr>
        <w:t xml:space="preserve">In the 1920s, David Sarnoff’s associates in response to his urgings for investment in the radio said… </w:t>
      </w:r>
    </w:p>
    <w:p w14:paraId="4B101A81" w14:textId="77777777" w:rsidR="00DD7788" w:rsidRPr="00DD7788" w:rsidRDefault="00DD7788" w:rsidP="00DD7788">
      <w:pPr>
        <w:widowControl w:val="0"/>
        <w:autoSpaceDE w:val="0"/>
        <w:autoSpaceDN w:val="0"/>
        <w:adjustRightInd w:val="0"/>
        <w:rPr>
          <w:color w:val="262626"/>
          <w:sz w:val="28"/>
          <w:szCs w:val="28"/>
        </w:rPr>
      </w:pPr>
      <w:r w:rsidRPr="00DD7788">
        <w:rPr>
          <w:color w:val="262626"/>
          <w:sz w:val="28"/>
          <w:szCs w:val="28"/>
        </w:rPr>
        <w:t>“The wireless music box has no imaginable commercial value. Who would pay for a message sent to nobody in particular?”</w:t>
      </w:r>
    </w:p>
    <w:p w14:paraId="43D5AD84" w14:textId="77777777" w:rsidR="00DD7788" w:rsidRPr="00DD7788" w:rsidRDefault="00DD7788" w:rsidP="00DD7788">
      <w:pPr>
        <w:widowControl w:val="0"/>
        <w:autoSpaceDE w:val="0"/>
        <w:autoSpaceDN w:val="0"/>
        <w:adjustRightInd w:val="0"/>
        <w:rPr>
          <w:color w:val="262626"/>
          <w:sz w:val="28"/>
          <w:szCs w:val="28"/>
        </w:rPr>
      </w:pPr>
    </w:p>
    <w:p w14:paraId="776E74F2" w14:textId="77777777" w:rsidR="00DD7788" w:rsidRPr="00897042" w:rsidRDefault="00DD7788" w:rsidP="00897042">
      <w:pPr>
        <w:pStyle w:val="ListParagraph"/>
        <w:widowControl w:val="0"/>
        <w:numPr>
          <w:ilvl w:val="0"/>
          <w:numId w:val="4"/>
        </w:numPr>
        <w:autoSpaceDE w:val="0"/>
        <w:autoSpaceDN w:val="0"/>
        <w:adjustRightInd w:val="0"/>
        <w:rPr>
          <w:color w:val="262626"/>
          <w:sz w:val="28"/>
          <w:szCs w:val="28"/>
        </w:rPr>
      </w:pPr>
      <w:r w:rsidRPr="00897042">
        <w:rPr>
          <w:color w:val="262626"/>
          <w:sz w:val="28"/>
          <w:szCs w:val="28"/>
        </w:rPr>
        <w:t>A Yale University management professor in response to Fred Smith’s paper proposing reliable overnight delivery service…</w:t>
      </w:r>
    </w:p>
    <w:p w14:paraId="56CC9CA5" w14:textId="555337F1" w:rsidR="00DD7788" w:rsidRPr="00DD7788" w:rsidRDefault="00DD7788" w:rsidP="00DD7788">
      <w:pPr>
        <w:widowControl w:val="0"/>
        <w:autoSpaceDE w:val="0"/>
        <w:autoSpaceDN w:val="0"/>
        <w:adjustRightInd w:val="0"/>
        <w:rPr>
          <w:color w:val="262626"/>
          <w:sz w:val="28"/>
          <w:szCs w:val="28"/>
        </w:rPr>
      </w:pPr>
      <w:r w:rsidRPr="00DD7788">
        <w:rPr>
          <w:color w:val="262626"/>
          <w:sz w:val="28"/>
          <w:szCs w:val="28"/>
        </w:rPr>
        <w:t>“The concept is interesting and well-formed, but in order to earn better than a ‘C,’ the idea must be feasible.”</w:t>
      </w:r>
      <w:r w:rsidR="00897042">
        <w:rPr>
          <w:color w:val="262626"/>
          <w:sz w:val="28"/>
          <w:szCs w:val="28"/>
        </w:rPr>
        <w:t xml:space="preserve"> (</w:t>
      </w:r>
      <w:r w:rsidRPr="00DD7788">
        <w:rPr>
          <w:color w:val="262626"/>
          <w:sz w:val="28"/>
          <w:szCs w:val="28"/>
        </w:rPr>
        <w:t>Fred Smith, by the way, went on to</w:t>
      </w:r>
      <w:r w:rsidR="00B51CAC">
        <w:rPr>
          <w:color w:val="262626"/>
          <w:sz w:val="28"/>
          <w:szCs w:val="28"/>
        </w:rPr>
        <w:t xml:space="preserve"> be the</w:t>
      </w:r>
      <w:r w:rsidRPr="00DD7788">
        <w:rPr>
          <w:color w:val="262626"/>
          <w:sz w:val="28"/>
          <w:szCs w:val="28"/>
        </w:rPr>
        <w:t xml:space="preserve"> found</w:t>
      </w:r>
      <w:r w:rsidR="00B51CAC">
        <w:rPr>
          <w:color w:val="262626"/>
          <w:sz w:val="28"/>
          <w:szCs w:val="28"/>
        </w:rPr>
        <w:t>er of</w:t>
      </w:r>
      <w:r w:rsidRPr="00DD7788">
        <w:rPr>
          <w:color w:val="262626"/>
          <w:sz w:val="28"/>
          <w:szCs w:val="28"/>
        </w:rPr>
        <w:t xml:space="preserve"> Federal Express Corp.</w:t>
      </w:r>
      <w:r w:rsidR="00897042">
        <w:rPr>
          <w:color w:val="262626"/>
          <w:sz w:val="28"/>
          <w:szCs w:val="28"/>
        </w:rPr>
        <w:t>)</w:t>
      </w:r>
      <w:r w:rsidRPr="00DD7788">
        <w:rPr>
          <w:color w:val="262626"/>
          <w:sz w:val="28"/>
          <w:szCs w:val="28"/>
        </w:rPr>
        <w:t xml:space="preserve"> </w:t>
      </w:r>
    </w:p>
    <w:p w14:paraId="02A2543D" w14:textId="77777777" w:rsidR="00DD7788" w:rsidRPr="00DD7788" w:rsidRDefault="00DD7788" w:rsidP="00DD7788">
      <w:pPr>
        <w:widowControl w:val="0"/>
        <w:autoSpaceDE w:val="0"/>
        <w:autoSpaceDN w:val="0"/>
        <w:adjustRightInd w:val="0"/>
        <w:rPr>
          <w:color w:val="262626"/>
          <w:sz w:val="28"/>
          <w:szCs w:val="28"/>
        </w:rPr>
      </w:pPr>
    </w:p>
    <w:p w14:paraId="28866A06" w14:textId="3513C623" w:rsidR="00DD7788" w:rsidRPr="00DD7788" w:rsidRDefault="00DD7788" w:rsidP="00DD7788">
      <w:pPr>
        <w:widowControl w:val="0"/>
        <w:autoSpaceDE w:val="0"/>
        <w:autoSpaceDN w:val="0"/>
        <w:adjustRightInd w:val="0"/>
        <w:rPr>
          <w:color w:val="262626"/>
          <w:sz w:val="28"/>
          <w:szCs w:val="28"/>
        </w:rPr>
      </w:pPr>
      <w:r w:rsidRPr="00DD7788">
        <w:rPr>
          <w:color w:val="262626"/>
          <w:sz w:val="28"/>
          <w:szCs w:val="28"/>
        </w:rPr>
        <w:t>Nehemiah writes</w:t>
      </w:r>
      <w:r w:rsidR="00897042">
        <w:rPr>
          <w:color w:val="262626"/>
          <w:sz w:val="28"/>
          <w:szCs w:val="28"/>
        </w:rPr>
        <w:t xml:space="preserve"> in 7:4</w:t>
      </w:r>
      <w:r w:rsidRPr="00DD7788">
        <w:rPr>
          <w:color w:val="262626"/>
          <w:sz w:val="28"/>
          <w:szCs w:val="28"/>
        </w:rPr>
        <w:t>…</w:t>
      </w:r>
    </w:p>
    <w:p w14:paraId="1B6658DE" w14:textId="658A0618" w:rsidR="00DD7788" w:rsidRPr="00DD7788" w:rsidRDefault="00897042" w:rsidP="00DD7788">
      <w:pPr>
        <w:widowControl w:val="0"/>
        <w:autoSpaceDE w:val="0"/>
        <w:autoSpaceDN w:val="0"/>
        <w:adjustRightInd w:val="0"/>
        <w:rPr>
          <w:color w:val="262626"/>
          <w:sz w:val="28"/>
          <w:szCs w:val="28"/>
        </w:rPr>
      </w:pPr>
      <w:r>
        <w:rPr>
          <w:color w:val="262626"/>
          <w:sz w:val="28"/>
          <w:szCs w:val="28"/>
        </w:rPr>
        <w:t>“</w:t>
      </w:r>
      <w:r w:rsidR="00DD7788" w:rsidRPr="00DD7788">
        <w:rPr>
          <w:color w:val="262626"/>
          <w:sz w:val="28"/>
          <w:szCs w:val="28"/>
        </w:rPr>
        <w:t>The city was wide and large, but the people within it were few, and no houses had been rebuilt.</w:t>
      </w:r>
      <w:r>
        <w:rPr>
          <w:color w:val="262626"/>
          <w:sz w:val="28"/>
          <w:szCs w:val="28"/>
        </w:rPr>
        <w:t>”</w:t>
      </w:r>
      <w:r w:rsidR="00DD7788" w:rsidRPr="00DD7788">
        <w:rPr>
          <w:color w:val="262626"/>
          <w:sz w:val="28"/>
          <w:szCs w:val="28"/>
        </w:rPr>
        <w:t xml:space="preserve"> </w:t>
      </w:r>
    </w:p>
    <w:p w14:paraId="406BFD03" w14:textId="77777777" w:rsidR="00DD7788" w:rsidRPr="00DD7788" w:rsidRDefault="00DD7788" w:rsidP="00DD7788">
      <w:pPr>
        <w:widowControl w:val="0"/>
        <w:autoSpaceDE w:val="0"/>
        <w:autoSpaceDN w:val="0"/>
        <w:adjustRightInd w:val="0"/>
        <w:rPr>
          <w:color w:val="262626"/>
          <w:sz w:val="28"/>
          <w:szCs w:val="28"/>
        </w:rPr>
      </w:pPr>
    </w:p>
    <w:p w14:paraId="633F3E70" w14:textId="525AA4AB" w:rsidR="00897042" w:rsidRPr="00897042" w:rsidRDefault="001719AB" w:rsidP="00897042">
      <w:pPr>
        <w:widowControl w:val="0"/>
        <w:autoSpaceDE w:val="0"/>
        <w:autoSpaceDN w:val="0"/>
        <w:adjustRightInd w:val="0"/>
        <w:rPr>
          <w:color w:val="262626"/>
          <w:sz w:val="28"/>
          <w:szCs w:val="28"/>
        </w:rPr>
      </w:pPr>
      <w:r>
        <w:rPr>
          <w:color w:val="262626"/>
          <w:sz w:val="28"/>
          <w:szCs w:val="28"/>
        </w:rPr>
        <w:t>So, Nehemiah</w:t>
      </w:r>
      <w:r w:rsidR="00897042">
        <w:rPr>
          <w:color w:val="262626"/>
          <w:sz w:val="28"/>
          <w:szCs w:val="28"/>
        </w:rPr>
        <w:t xml:space="preserve"> shows us that l</w:t>
      </w:r>
      <w:r w:rsidR="00DD7788" w:rsidRPr="00DD7788">
        <w:rPr>
          <w:color w:val="262626"/>
          <w:sz w:val="28"/>
          <w:szCs w:val="28"/>
        </w:rPr>
        <w:t>eaders should not be satisfied with the status quo.</w:t>
      </w:r>
      <w:r w:rsidR="00897042">
        <w:rPr>
          <w:color w:val="262626"/>
          <w:sz w:val="28"/>
          <w:szCs w:val="28"/>
        </w:rPr>
        <w:t xml:space="preserve">  </w:t>
      </w:r>
      <w:r w:rsidR="00DD7788" w:rsidRPr="00DD7788">
        <w:rPr>
          <w:color w:val="262626"/>
          <w:sz w:val="28"/>
          <w:szCs w:val="28"/>
        </w:rPr>
        <w:t>Nehemiah observed correctly, that though Jerusalem’s walls were built, it was empty.</w:t>
      </w:r>
      <w:r w:rsidR="00897042">
        <w:rPr>
          <w:color w:val="262626"/>
          <w:sz w:val="28"/>
          <w:szCs w:val="28"/>
        </w:rPr>
        <w:t xml:space="preserve">  </w:t>
      </w:r>
      <w:r w:rsidR="00DD7788" w:rsidRPr="00DD7788">
        <w:rPr>
          <w:color w:val="262626"/>
          <w:sz w:val="28"/>
          <w:szCs w:val="28"/>
        </w:rPr>
        <w:t>But to</w:t>
      </w:r>
      <w:r w:rsidR="00897042">
        <w:rPr>
          <w:color w:val="262626"/>
          <w:sz w:val="28"/>
          <w:szCs w:val="28"/>
        </w:rPr>
        <w:t xml:space="preserve"> </w:t>
      </w:r>
      <w:r w:rsidR="00897042" w:rsidRPr="00897042">
        <w:rPr>
          <w:rFonts w:ascii="Times" w:hAnsi="Times" w:cs="Helvetica Neue"/>
          <w:color w:val="262626"/>
          <w:sz w:val="28"/>
          <w:szCs w:val="28"/>
        </w:rPr>
        <w:t xml:space="preserve">him (and we will see this in </w:t>
      </w:r>
      <w:r w:rsidR="00460E1F">
        <w:rPr>
          <w:rFonts w:ascii="Times" w:hAnsi="Times" w:cs="Helvetica Neue"/>
          <w:color w:val="262626"/>
          <w:sz w:val="28"/>
          <w:szCs w:val="28"/>
        </w:rPr>
        <w:t>more detail in a later chapter),</w:t>
      </w:r>
      <w:r w:rsidR="00897042" w:rsidRPr="00897042">
        <w:rPr>
          <w:rFonts w:ascii="Times" w:hAnsi="Times" w:cs="Helvetica Neue"/>
          <w:color w:val="262626"/>
          <w:sz w:val="28"/>
          <w:szCs w:val="28"/>
        </w:rPr>
        <w:t xml:space="preserve"> Jerusalem had great potential.</w:t>
      </w:r>
      <w:r w:rsidR="00897042">
        <w:rPr>
          <w:color w:val="262626"/>
          <w:sz w:val="28"/>
          <w:szCs w:val="28"/>
        </w:rPr>
        <w:t xml:space="preserve">  </w:t>
      </w:r>
      <w:r w:rsidR="00897042" w:rsidRPr="00897042">
        <w:rPr>
          <w:rFonts w:ascii="Times" w:hAnsi="Times" w:cs="Helvetica Neue"/>
          <w:color w:val="262626"/>
          <w:sz w:val="28"/>
          <w:szCs w:val="28"/>
        </w:rPr>
        <w:t>It was his desire that God would prosper it economically and socially.</w:t>
      </w:r>
      <w:r w:rsidR="00897042">
        <w:rPr>
          <w:color w:val="262626"/>
          <w:sz w:val="28"/>
          <w:szCs w:val="28"/>
        </w:rPr>
        <w:t xml:space="preserve">  </w:t>
      </w:r>
      <w:r w:rsidR="00897042">
        <w:rPr>
          <w:rFonts w:ascii="Times" w:hAnsi="Times" w:cs="Helvetica Neue"/>
          <w:color w:val="262626"/>
          <w:sz w:val="28"/>
          <w:szCs w:val="28"/>
        </w:rPr>
        <w:t>J</w:t>
      </w:r>
      <w:r w:rsidR="00897042" w:rsidRPr="00897042">
        <w:rPr>
          <w:rFonts w:ascii="Times" w:hAnsi="Times" w:cs="Helvetica Neue"/>
          <w:color w:val="262626"/>
          <w:sz w:val="28"/>
          <w:szCs w:val="28"/>
        </w:rPr>
        <w:t>erusalem could be</w:t>
      </w:r>
      <w:r w:rsidR="00897042">
        <w:rPr>
          <w:rFonts w:ascii="Times" w:hAnsi="Times" w:cs="Helvetica Neue"/>
          <w:color w:val="262626"/>
          <w:sz w:val="28"/>
          <w:szCs w:val="28"/>
        </w:rPr>
        <w:t xml:space="preserve"> and would be</w:t>
      </w:r>
      <w:r w:rsidR="00897042" w:rsidRPr="00897042">
        <w:rPr>
          <w:rFonts w:ascii="Times" w:hAnsi="Times" w:cs="Helvetica Neue"/>
          <w:color w:val="262626"/>
          <w:sz w:val="28"/>
          <w:szCs w:val="28"/>
        </w:rPr>
        <w:t xml:space="preserve"> a thriving community when it increased in numbers.</w:t>
      </w:r>
    </w:p>
    <w:p w14:paraId="1C0895F1" w14:textId="61964043" w:rsidR="00DD7788" w:rsidRPr="00897042" w:rsidRDefault="00DD7788" w:rsidP="00DD7788">
      <w:pPr>
        <w:widowControl w:val="0"/>
        <w:autoSpaceDE w:val="0"/>
        <w:autoSpaceDN w:val="0"/>
        <w:adjustRightInd w:val="0"/>
        <w:rPr>
          <w:rFonts w:ascii="Times" w:hAnsi="Times"/>
          <w:color w:val="262626"/>
          <w:sz w:val="28"/>
          <w:szCs w:val="28"/>
        </w:rPr>
      </w:pPr>
    </w:p>
    <w:p w14:paraId="036F46BD" w14:textId="2FF280FE" w:rsidR="001719AB" w:rsidRDefault="001719AB" w:rsidP="001719AB">
      <w:pPr>
        <w:rPr>
          <w:sz w:val="28"/>
          <w:szCs w:val="28"/>
        </w:rPr>
      </w:pPr>
      <w:r>
        <w:rPr>
          <w:b/>
          <w:sz w:val="28"/>
          <w:szCs w:val="28"/>
          <w:u w:val="single"/>
        </w:rPr>
        <w:t>FORTH</w:t>
      </w:r>
      <w:r w:rsidRPr="00C308C5">
        <w:rPr>
          <w:b/>
          <w:sz w:val="28"/>
          <w:szCs w:val="28"/>
          <w:u w:val="single"/>
        </w:rPr>
        <w:t xml:space="preserve"> Principle of a Highly Effective Leader</w:t>
      </w:r>
      <w:r>
        <w:rPr>
          <w:b/>
          <w:sz w:val="28"/>
          <w:szCs w:val="28"/>
          <w:u w:val="single"/>
        </w:rPr>
        <w:t xml:space="preserve"> (vs. 5a)</w:t>
      </w:r>
      <w:r w:rsidRPr="00C308C5">
        <w:rPr>
          <w:b/>
          <w:sz w:val="28"/>
          <w:szCs w:val="28"/>
          <w:u w:val="single"/>
        </w:rPr>
        <w:t>:</w:t>
      </w:r>
      <w:r>
        <w:rPr>
          <w:b/>
          <w:sz w:val="28"/>
          <w:szCs w:val="28"/>
          <w:u w:val="single"/>
        </w:rPr>
        <w:t xml:space="preserve"> </w:t>
      </w:r>
      <w:r>
        <w:rPr>
          <w:sz w:val="28"/>
          <w:szCs w:val="28"/>
        </w:rPr>
        <w:t xml:space="preserve"> </w:t>
      </w:r>
      <w:r>
        <w:rPr>
          <w:b/>
          <w:color w:val="FF0000"/>
          <w:sz w:val="28"/>
          <w:szCs w:val="28"/>
          <w:highlight w:val="yellow"/>
          <w:u w:val="single"/>
        </w:rPr>
        <w:t>Prayer</w:t>
      </w:r>
    </w:p>
    <w:p w14:paraId="5EF970C3" w14:textId="77777777" w:rsidR="001719AB" w:rsidRDefault="001719AB" w:rsidP="001719AB">
      <w:pPr>
        <w:rPr>
          <w:sz w:val="28"/>
          <w:szCs w:val="28"/>
        </w:rPr>
      </w:pPr>
    </w:p>
    <w:p w14:paraId="73E62C56" w14:textId="0C593875" w:rsidR="001719AB" w:rsidRPr="007C3367" w:rsidRDefault="001719AB" w:rsidP="001719AB">
      <w:pPr>
        <w:widowControl w:val="0"/>
        <w:autoSpaceDE w:val="0"/>
        <w:autoSpaceDN w:val="0"/>
        <w:adjustRightInd w:val="0"/>
        <w:rPr>
          <w:rFonts w:ascii="Times" w:hAnsi="Times" w:cs="Helvetica Neue"/>
          <w:color w:val="262626"/>
          <w:sz w:val="28"/>
          <w:szCs w:val="28"/>
        </w:rPr>
      </w:pPr>
      <w:r w:rsidRPr="007C3367">
        <w:rPr>
          <w:rFonts w:ascii="Times" w:hAnsi="Times" w:cs="Helvetica Neue"/>
          <w:color w:val="262626"/>
          <w:sz w:val="28"/>
          <w:szCs w:val="28"/>
        </w:rPr>
        <w:t>Nehemiah 7:5a- “</w:t>
      </w:r>
      <w:r w:rsidRPr="007C3367">
        <w:rPr>
          <w:rFonts w:ascii="Times" w:hAnsi="Times" w:cs="Helvetica Neue"/>
          <w:i/>
          <w:color w:val="262626"/>
          <w:sz w:val="28"/>
          <w:szCs w:val="28"/>
        </w:rPr>
        <w:t>Then my God put it into my heart to assemble the nobles and the officials and the people to be enrolled by genealogy.</w:t>
      </w:r>
      <w:r w:rsidRPr="007C3367">
        <w:rPr>
          <w:rFonts w:ascii="Times" w:hAnsi="Times" w:cs="Helvetica Neue"/>
          <w:color w:val="262626"/>
          <w:sz w:val="28"/>
          <w:szCs w:val="28"/>
        </w:rPr>
        <w:t xml:space="preserve">” </w:t>
      </w:r>
    </w:p>
    <w:p w14:paraId="603FC60B" w14:textId="77777777" w:rsidR="001719AB" w:rsidRPr="007C3367" w:rsidRDefault="001719AB" w:rsidP="001719AB">
      <w:pPr>
        <w:widowControl w:val="0"/>
        <w:autoSpaceDE w:val="0"/>
        <w:autoSpaceDN w:val="0"/>
        <w:adjustRightInd w:val="0"/>
        <w:rPr>
          <w:rFonts w:ascii="Times" w:hAnsi="Times" w:cs="Helvetica Neue"/>
          <w:color w:val="262626"/>
          <w:sz w:val="28"/>
          <w:szCs w:val="28"/>
        </w:rPr>
      </w:pPr>
    </w:p>
    <w:p w14:paraId="4340B345" w14:textId="11D18E82" w:rsidR="001719AB" w:rsidRPr="007C3367" w:rsidRDefault="001719AB" w:rsidP="001719AB">
      <w:pPr>
        <w:widowControl w:val="0"/>
        <w:autoSpaceDE w:val="0"/>
        <w:autoSpaceDN w:val="0"/>
        <w:adjustRightInd w:val="0"/>
        <w:rPr>
          <w:rFonts w:ascii="Times" w:hAnsi="Times" w:cs="Helvetica Neue"/>
          <w:color w:val="262626"/>
          <w:sz w:val="28"/>
          <w:szCs w:val="28"/>
        </w:rPr>
      </w:pPr>
      <w:r w:rsidRPr="007C3367">
        <w:rPr>
          <w:rFonts w:ascii="Times" w:hAnsi="Times" w:cs="Helvetica Neue"/>
          <w:color w:val="262626"/>
          <w:sz w:val="28"/>
          <w:szCs w:val="28"/>
        </w:rPr>
        <w:t>Leaders need to know the heart of God.  This principle is closely connected to the previous.  The idea to repopulate Jerusalem did not start in his own mind.  The initiative belongs to God.  God communicated it to his heart, and this is the reason he calls the people together.  Nehemiah is a man of prayer.  He spends time in God’s presence.  He depends on Him for direction.</w:t>
      </w:r>
      <w:r w:rsidR="00C10918" w:rsidRPr="007C3367">
        <w:rPr>
          <w:rFonts w:ascii="Times" w:hAnsi="Times" w:cs="Helvetica Neue"/>
          <w:color w:val="262626"/>
          <w:sz w:val="28"/>
          <w:szCs w:val="28"/>
        </w:rPr>
        <w:t xml:space="preserve">  </w:t>
      </w:r>
      <w:r w:rsidRPr="007C3367">
        <w:rPr>
          <w:rFonts w:ascii="Times" w:hAnsi="Times" w:cs="Helvetica Neue"/>
          <w:color w:val="262626"/>
          <w:sz w:val="28"/>
          <w:szCs w:val="28"/>
        </w:rPr>
        <w:t>So, now as the people are called together, Nehemiah does not keep the message for himself.</w:t>
      </w:r>
      <w:r w:rsidR="00C10918" w:rsidRPr="007C3367">
        <w:rPr>
          <w:rFonts w:ascii="Times" w:hAnsi="Times" w:cs="Helvetica Neue"/>
          <w:color w:val="262626"/>
          <w:sz w:val="28"/>
          <w:szCs w:val="28"/>
        </w:rPr>
        <w:t xml:space="preserve">  </w:t>
      </w:r>
      <w:r w:rsidRPr="007C3367">
        <w:rPr>
          <w:rFonts w:ascii="Times" w:hAnsi="Times" w:cs="Helvetica Neue"/>
          <w:color w:val="262626"/>
          <w:sz w:val="28"/>
          <w:szCs w:val="28"/>
        </w:rPr>
        <w:t>Instead, we see the clear direction God continues to give.</w:t>
      </w:r>
    </w:p>
    <w:p w14:paraId="7D176832" w14:textId="18D2296E" w:rsidR="00C10918" w:rsidRDefault="00C10918" w:rsidP="00C10918">
      <w:pPr>
        <w:rPr>
          <w:sz w:val="28"/>
          <w:szCs w:val="28"/>
        </w:rPr>
      </w:pPr>
      <w:r>
        <w:rPr>
          <w:b/>
          <w:sz w:val="28"/>
          <w:szCs w:val="28"/>
          <w:u w:val="single"/>
        </w:rPr>
        <w:lastRenderedPageBreak/>
        <w:t>FIFTH</w:t>
      </w:r>
      <w:r w:rsidRPr="00C308C5">
        <w:rPr>
          <w:b/>
          <w:sz w:val="28"/>
          <w:szCs w:val="28"/>
          <w:u w:val="single"/>
        </w:rPr>
        <w:t xml:space="preserve"> Principle of a Highly Effective Leader</w:t>
      </w:r>
      <w:r>
        <w:rPr>
          <w:b/>
          <w:sz w:val="28"/>
          <w:szCs w:val="28"/>
          <w:u w:val="single"/>
        </w:rPr>
        <w:t xml:space="preserve"> (vs. 5b-60)</w:t>
      </w:r>
      <w:r w:rsidRPr="00C308C5">
        <w:rPr>
          <w:b/>
          <w:sz w:val="28"/>
          <w:szCs w:val="28"/>
          <w:u w:val="single"/>
        </w:rPr>
        <w:t>:</w:t>
      </w:r>
      <w:r>
        <w:rPr>
          <w:b/>
          <w:sz w:val="28"/>
          <w:szCs w:val="28"/>
          <w:u w:val="single"/>
        </w:rPr>
        <w:t xml:space="preserve"> </w:t>
      </w:r>
      <w:r>
        <w:rPr>
          <w:sz w:val="28"/>
          <w:szCs w:val="28"/>
        </w:rPr>
        <w:t xml:space="preserve"> </w:t>
      </w:r>
      <w:r>
        <w:rPr>
          <w:b/>
          <w:color w:val="FF0000"/>
          <w:sz w:val="28"/>
          <w:szCs w:val="28"/>
          <w:highlight w:val="yellow"/>
          <w:u w:val="single"/>
        </w:rPr>
        <w:t>Preservation</w:t>
      </w:r>
    </w:p>
    <w:p w14:paraId="06054AF1" w14:textId="77777777" w:rsidR="00C10918" w:rsidRDefault="00C10918" w:rsidP="00C10918">
      <w:pPr>
        <w:rPr>
          <w:sz w:val="28"/>
          <w:szCs w:val="28"/>
        </w:rPr>
      </w:pPr>
    </w:p>
    <w:p w14:paraId="2C415E1A" w14:textId="12EF2A0D" w:rsidR="009276B9" w:rsidRDefault="009276B9" w:rsidP="009276B9">
      <w:pPr>
        <w:widowControl w:val="0"/>
        <w:autoSpaceDE w:val="0"/>
        <w:autoSpaceDN w:val="0"/>
        <w:adjustRightInd w:val="0"/>
        <w:rPr>
          <w:sz w:val="28"/>
          <w:szCs w:val="28"/>
        </w:rPr>
      </w:pPr>
      <w:r>
        <w:rPr>
          <w:rFonts w:ascii="Times" w:hAnsi="Times"/>
          <w:color w:val="262626"/>
          <w:sz w:val="28"/>
          <w:szCs w:val="28"/>
        </w:rPr>
        <w:t>Nehemiah 7:5b-60- “</w:t>
      </w:r>
      <w:r w:rsidRPr="009276B9">
        <w:rPr>
          <w:i/>
          <w:sz w:val="28"/>
          <w:szCs w:val="28"/>
        </w:rPr>
        <w:t xml:space="preserve">I found the genealogical record of those who had been the first to return. This is what I found written there:  </w:t>
      </w:r>
      <w:r w:rsidRPr="009276B9">
        <w:rPr>
          <w:b/>
          <w:bCs/>
          <w:i/>
          <w:sz w:val="28"/>
          <w:szCs w:val="28"/>
        </w:rPr>
        <w:t>6 </w:t>
      </w:r>
      <w:r w:rsidRPr="009276B9">
        <w:rPr>
          <w:i/>
          <w:sz w:val="28"/>
          <w:szCs w:val="28"/>
        </w:rPr>
        <w:t xml:space="preserve">These are the people of the province who came up from the captivity of the exiles whom Nebuchadnezzar king of Babylon had taken captive (they returned to Jerusalem and Judah, each to his own town, </w:t>
      </w:r>
      <w:r w:rsidRPr="009276B9">
        <w:rPr>
          <w:b/>
          <w:bCs/>
          <w:i/>
          <w:sz w:val="28"/>
          <w:szCs w:val="28"/>
        </w:rPr>
        <w:t>7 </w:t>
      </w:r>
      <w:r w:rsidRPr="009276B9">
        <w:rPr>
          <w:i/>
          <w:sz w:val="28"/>
          <w:szCs w:val="28"/>
        </w:rPr>
        <w:t xml:space="preserve">in company with </w:t>
      </w:r>
      <w:proofErr w:type="spellStart"/>
      <w:r w:rsidRPr="009276B9">
        <w:rPr>
          <w:i/>
          <w:sz w:val="28"/>
          <w:szCs w:val="28"/>
        </w:rPr>
        <w:t>Zerubbabel</w:t>
      </w:r>
      <w:proofErr w:type="spellEnd"/>
      <w:r w:rsidRPr="009276B9">
        <w:rPr>
          <w:i/>
          <w:sz w:val="28"/>
          <w:szCs w:val="28"/>
        </w:rPr>
        <w:t xml:space="preserve">, Joshua, Nehemiah, </w:t>
      </w:r>
      <w:proofErr w:type="spellStart"/>
      <w:r w:rsidRPr="009276B9">
        <w:rPr>
          <w:i/>
          <w:sz w:val="28"/>
          <w:szCs w:val="28"/>
        </w:rPr>
        <w:t>Azariah</w:t>
      </w:r>
      <w:proofErr w:type="spellEnd"/>
      <w:r w:rsidRPr="009276B9">
        <w:rPr>
          <w:i/>
          <w:sz w:val="28"/>
          <w:szCs w:val="28"/>
        </w:rPr>
        <w:t xml:space="preserve">, </w:t>
      </w:r>
      <w:proofErr w:type="spellStart"/>
      <w:r w:rsidRPr="009276B9">
        <w:rPr>
          <w:i/>
          <w:sz w:val="28"/>
          <w:szCs w:val="28"/>
        </w:rPr>
        <w:t>Raamiah</w:t>
      </w:r>
      <w:proofErr w:type="spellEnd"/>
      <w:r w:rsidRPr="009276B9">
        <w:rPr>
          <w:i/>
          <w:sz w:val="28"/>
          <w:szCs w:val="28"/>
        </w:rPr>
        <w:t xml:space="preserve">, </w:t>
      </w:r>
      <w:proofErr w:type="spellStart"/>
      <w:r w:rsidRPr="009276B9">
        <w:rPr>
          <w:i/>
          <w:sz w:val="28"/>
          <w:szCs w:val="28"/>
        </w:rPr>
        <w:t>Nahamani</w:t>
      </w:r>
      <w:proofErr w:type="spellEnd"/>
      <w:r w:rsidRPr="009276B9">
        <w:rPr>
          <w:i/>
          <w:sz w:val="28"/>
          <w:szCs w:val="28"/>
        </w:rPr>
        <w:t xml:space="preserve">, Mordecai, </w:t>
      </w:r>
      <w:proofErr w:type="spellStart"/>
      <w:r w:rsidRPr="009276B9">
        <w:rPr>
          <w:i/>
          <w:sz w:val="28"/>
          <w:szCs w:val="28"/>
        </w:rPr>
        <w:t>Bilshan</w:t>
      </w:r>
      <w:proofErr w:type="spellEnd"/>
      <w:r w:rsidRPr="009276B9">
        <w:rPr>
          <w:i/>
          <w:sz w:val="28"/>
          <w:szCs w:val="28"/>
        </w:rPr>
        <w:t xml:space="preserve">, </w:t>
      </w:r>
      <w:proofErr w:type="spellStart"/>
      <w:r w:rsidRPr="009276B9">
        <w:rPr>
          <w:i/>
          <w:sz w:val="28"/>
          <w:szCs w:val="28"/>
        </w:rPr>
        <w:t>Mispereth</w:t>
      </w:r>
      <w:proofErr w:type="spellEnd"/>
      <w:r w:rsidRPr="009276B9">
        <w:rPr>
          <w:i/>
          <w:sz w:val="28"/>
          <w:szCs w:val="28"/>
        </w:rPr>
        <w:t xml:space="preserve">, </w:t>
      </w:r>
      <w:proofErr w:type="spellStart"/>
      <w:r w:rsidRPr="009276B9">
        <w:rPr>
          <w:i/>
          <w:sz w:val="28"/>
          <w:szCs w:val="28"/>
        </w:rPr>
        <w:t>Bigvai</w:t>
      </w:r>
      <w:proofErr w:type="spellEnd"/>
      <w:r w:rsidRPr="009276B9">
        <w:rPr>
          <w:i/>
          <w:sz w:val="28"/>
          <w:szCs w:val="28"/>
        </w:rPr>
        <w:t xml:space="preserve">, </w:t>
      </w:r>
      <w:proofErr w:type="spellStart"/>
      <w:r w:rsidRPr="009276B9">
        <w:rPr>
          <w:i/>
          <w:sz w:val="28"/>
          <w:szCs w:val="28"/>
        </w:rPr>
        <w:t>Nehum</w:t>
      </w:r>
      <w:proofErr w:type="spellEnd"/>
      <w:r w:rsidRPr="009276B9">
        <w:rPr>
          <w:i/>
          <w:sz w:val="28"/>
          <w:szCs w:val="28"/>
        </w:rPr>
        <w:t xml:space="preserve"> and </w:t>
      </w:r>
      <w:proofErr w:type="spellStart"/>
      <w:r w:rsidRPr="009276B9">
        <w:rPr>
          <w:i/>
          <w:sz w:val="28"/>
          <w:szCs w:val="28"/>
        </w:rPr>
        <w:t>Baanah</w:t>
      </w:r>
      <w:proofErr w:type="spellEnd"/>
      <w:r w:rsidRPr="009276B9">
        <w:rPr>
          <w:i/>
          <w:sz w:val="28"/>
          <w:szCs w:val="28"/>
        </w:rPr>
        <w:t>)…”</w:t>
      </w:r>
    </w:p>
    <w:p w14:paraId="3F1B3631" w14:textId="1B09F39A" w:rsidR="009276B9" w:rsidRPr="009276B9" w:rsidRDefault="009276B9" w:rsidP="009276B9">
      <w:pPr>
        <w:widowControl w:val="0"/>
        <w:autoSpaceDE w:val="0"/>
        <w:autoSpaceDN w:val="0"/>
        <w:adjustRightInd w:val="0"/>
        <w:rPr>
          <w:sz w:val="28"/>
          <w:szCs w:val="28"/>
        </w:rPr>
      </w:pPr>
      <w:r>
        <w:rPr>
          <w:sz w:val="28"/>
          <w:szCs w:val="28"/>
        </w:rPr>
        <w:t>In order to conserve room for the writing of this lesson, PLEASE SEE YOUR BIBLE FOR THE LIST OF MEN FROM ISREAL (vs. 8-60).</w:t>
      </w:r>
    </w:p>
    <w:p w14:paraId="5A72F612" w14:textId="77777777" w:rsidR="00DD7788" w:rsidRDefault="00DD7788" w:rsidP="00DD7788">
      <w:pPr>
        <w:widowControl w:val="0"/>
        <w:autoSpaceDE w:val="0"/>
        <w:autoSpaceDN w:val="0"/>
        <w:adjustRightInd w:val="0"/>
        <w:rPr>
          <w:color w:val="262626"/>
          <w:sz w:val="28"/>
          <w:szCs w:val="28"/>
        </w:rPr>
      </w:pPr>
    </w:p>
    <w:p w14:paraId="7453C27B" w14:textId="1CE0A7EF" w:rsidR="009276B9" w:rsidRPr="009276B9" w:rsidRDefault="009276B9" w:rsidP="009276B9">
      <w:pPr>
        <w:widowControl w:val="0"/>
        <w:autoSpaceDE w:val="0"/>
        <w:autoSpaceDN w:val="0"/>
        <w:adjustRightInd w:val="0"/>
        <w:rPr>
          <w:color w:val="262626"/>
          <w:sz w:val="28"/>
          <w:szCs w:val="28"/>
        </w:rPr>
      </w:pPr>
      <w:r w:rsidRPr="009276B9">
        <w:rPr>
          <w:color w:val="262626"/>
          <w:sz w:val="28"/>
          <w:szCs w:val="28"/>
        </w:rPr>
        <w:t>Leaders look at the past to discover the living story and the continuity of faith.</w:t>
      </w:r>
      <w:r>
        <w:rPr>
          <w:color w:val="262626"/>
          <w:sz w:val="28"/>
          <w:szCs w:val="28"/>
        </w:rPr>
        <w:t xml:space="preserve">  </w:t>
      </w:r>
      <w:r w:rsidRPr="009276B9">
        <w:rPr>
          <w:color w:val="262626"/>
          <w:sz w:val="28"/>
          <w:szCs w:val="28"/>
        </w:rPr>
        <w:t xml:space="preserve">Much of the bulk of this text is a repeat </w:t>
      </w:r>
      <w:r w:rsidR="009628C0">
        <w:rPr>
          <w:sz w:val="28"/>
          <w:szCs w:val="28"/>
        </w:rPr>
        <w:t xml:space="preserve">of Ezra chapter two.  It </w:t>
      </w:r>
      <w:r w:rsidRPr="009276B9">
        <w:rPr>
          <w:color w:val="262626"/>
          <w:sz w:val="28"/>
          <w:szCs w:val="28"/>
        </w:rPr>
        <w:t>is a record of Israel’s families that have returned from Babylon.</w:t>
      </w:r>
      <w:r w:rsidR="009628C0">
        <w:rPr>
          <w:color w:val="262626"/>
          <w:sz w:val="28"/>
          <w:szCs w:val="28"/>
        </w:rPr>
        <w:t xml:space="preserve">  But</w:t>
      </w:r>
      <w:r w:rsidRPr="009276B9">
        <w:rPr>
          <w:color w:val="262626"/>
          <w:sz w:val="28"/>
          <w:szCs w:val="28"/>
        </w:rPr>
        <w:t xml:space="preserve"> it is much more than a list of forgotten names.</w:t>
      </w:r>
      <w:r w:rsidR="009628C0">
        <w:rPr>
          <w:color w:val="262626"/>
          <w:sz w:val="28"/>
          <w:szCs w:val="28"/>
        </w:rPr>
        <w:t xml:space="preserve">  </w:t>
      </w:r>
      <w:r w:rsidRPr="009276B9">
        <w:rPr>
          <w:color w:val="262626"/>
          <w:sz w:val="28"/>
          <w:szCs w:val="28"/>
        </w:rPr>
        <w:t>It is a declaration of a godly community’s spiritual commitment.</w:t>
      </w:r>
      <w:r w:rsidR="009628C0">
        <w:rPr>
          <w:color w:val="262626"/>
          <w:sz w:val="28"/>
          <w:szCs w:val="28"/>
        </w:rPr>
        <w:t xml:space="preserve">  </w:t>
      </w:r>
      <w:r w:rsidRPr="009276B9">
        <w:rPr>
          <w:color w:val="262626"/>
          <w:sz w:val="28"/>
          <w:szCs w:val="28"/>
        </w:rPr>
        <w:t>These people that Nehemiah had gathered together needed to understand the significance of their past.</w:t>
      </w:r>
      <w:r w:rsidR="009628C0">
        <w:rPr>
          <w:color w:val="262626"/>
          <w:sz w:val="28"/>
          <w:szCs w:val="28"/>
        </w:rPr>
        <w:t xml:space="preserve">  </w:t>
      </w:r>
      <w:r w:rsidRPr="009276B9">
        <w:rPr>
          <w:color w:val="262626"/>
          <w:sz w:val="28"/>
          <w:szCs w:val="28"/>
        </w:rPr>
        <w:t>And so, what Nehemiah does is make the history a living history that will serve the present and the future.</w:t>
      </w:r>
    </w:p>
    <w:p w14:paraId="5F65E5BC" w14:textId="50A52725" w:rsidR="009276B9" w:rsidRPr="009276B9" w:rsidRDefault="009276B9" w:rsidP="009276B9">
      <w:pPr>
        <w:widowControl w:val="0"/>
        <w:autoSpaceDE w:val="0"/>
        <w:autoSpaceDN w:val="0"/>
        <w:adjustRightInd w:val="0"/>
        <w:rPr>
          <w:color w:val="262626"/>
          <w:sz w:val="28"/>
          <w:szCs w:val="28"/>
        </w:rPr>
      </w:pPr>
      <w:r w:rsidRPr="009276B9">
        <w:rPr>
          <w:color w:val="262626"/>
          <w:sz w:val="28"/>
          <w:szCs w:val="28"/>
        </w:rPr>
        <w:t>You see, these people tell a story with truths and values.</w:t>
      </w:r>
      <w:r w:rsidR="009628C0">
        <w:rPr>
          <w:color w:val="262626"/>
          <w:sz w:val="28"/>
          <w:szCs w:val="28"/>
        </w:rPr>
        <w:t xml:space="preserve">  </w:t>
      </w:r>
      <w:r w:rsidRPr="009276B9">
        <w:rPr>
          <w:color w:val="262626"/>
          <w:sz w:val="28"/>
          <w:szCs w:val="28"/>
        </w:rPr>
        <w:t>They were heroes who have stayed dedicated.</w:t>
      </w:r>
    </w:p>
    <w:p w14:paraId="1FBB6F84" w14:textId="4846AA95" w:rsidR="009276B9" w:rsidRPr="009276B9" w:rsidRDefault="009276B9" w:rsidP="009276B9">
      <w:pPr>
        <w:widowControl w:val="0"/>
        <w:autoSpaceDE w:val="0"/>
        <w:autoSpaceDN w:val="0"/>
        <w:adjustRightInd w:val="0"/>
        <w:rPr>
          <w:color w:val="262626"/>
          <w:sz w:val="28"/>
          <w:szCs w:val="28"/>
        </w:rPr>
      </w:pPr>
      <w:r w:rsidRPr="009276B9">
        <w:rPr>
          <w:color w:val="262626"/>
          <w:sz w:val="28"/>
          <w:szCs w:val="28"/>
        </w:rPr>
        <w:t>They, willingly, uprooted themselves from their secure and familiar surroundings to follow God’s call to a more preca</w:t>
      </w:r>
      <w:r w:rsidR="009628C0">
        <w:rPr>
          <w:color w:val="262626"/>
          <w:sz w:val="28"/>
          <w:szCs w:val="28"/>
        </w:rPr>
        <w:t xml:space="preserve">rious and vulnerable existence.  </w:t>
      </w:r>
      <w:r w:rsidRPr="009276B9">
        <w:rPr>
          <w:color w:val="262626"/>
          <w:sz w:val="28"/>
          <w:szCs w:val="28"/>
        </w:rPr>
        <w:t>They moved to a city that had been ravished by the enemy.</w:t>
      </w:r>
      <w:r w:rsidR="009628C0">
        <w:rPr>
          <w:color w:val="262626"/>
          <w:sz w:val="28"/>
          <w:szCs w:val="28"/>
        </w:rPr>
        <w:t xml:space="preserve">  </w:t>
      </w:r>
      <w:r w:rsidRPr="009276B9">
        <w:rPr>
          <w:color w:val="262626"/>
          <w:sz w:val="28"/>
          <w:szCs w:val="28"/>
        </w:rPr>
        <w:t>But they were men and women of faith.</w:t>
      </w:r>
    </w:p>
    <w:p w14:paraId="67D32D70" w14:textId="679290E2" w:rsidR="009276B9" w:rsidRPr="009276B9" w:rsidRDefault="009276B9" w:rsidP="009276B9">
      <w:pPr>
        <w:widowControl w:val="0"/>
        <w:autoSpaceDE w:val="0"/>
        <w:autoSpaceDN w:val="0"/>
        <w:adjustRightInd w:val="0"/>
        <w:rPr>
          <w:color w:val="262626"/>
          <w:sz w:val="28"/>
          <w:szCs w:val="28"/>
        </w:rPr>
      </w:pPr>
      <w:r w:rsidRPr="009276B9">
        <w:rPr>
          <w:color w:val="262626"/>
          <w:sz w:val="28"/>
          <w:szCs w:val="28"/>
        </w:rPr>
        <w:t>So Nehemiah calls on the people that have just finished the wall to recognize their roots.</w:t>
      </w:r>
      <w:r w:rsidR="009628C0">
        <w:rPr>
          <w:color w:val="262626"/>
          <w:sz w:val="28"/>
          <w:szCs w:val="28"/>
        </w:rPr>
        <w:t xml:space="preserve">  </w:t>
      </w:r>
      <w:r w:rsidRPr="009276B9">
        <w:rPr>
          <w:color w:val="262626"/>
          <w:sz w:val="28"/>
          <w:szCs w:val="28"/>
        </w:rPr>
        <w:t>These who have gone before have transferred their faith to them.</w:t>
      </w:r>
      <w:r w:rsidR="009628C0">
        <w:rPr>
          <w:color w:val="262626"/>
          <w:sz w:val="28"/>
          <w:szCs w:val="28"/>
        </w:rPr>
        <w:t xml:space="preserve">  </w:t>
      </w:r>
      <w:r w:rsidRPr="009276B9">
        <w:rPr>
          <w:color w:val="262626"/>
          <w:sz w:val="28"/>
          <w:szCs w:val="28"/>
        </w:rPr>
        <w:t>Therefore, in the same way, they were preserving the faith for the next generation.</w:t>
      </w:r>
    </w:p>
    <w:p w14:paraId="201D66A5" w14:textId="3D3C2546" w:rsidR="00C95434" w:rsidRDefault="00C95434" w:rsidP="009D1E95">
      <w:pPr>
        <w:rPr>
          <w:sz w:val="28"/>
          <w:szCs w:val="28"/>
        </w:rPr>
      </w:pPr>
    </w:p>
    <w:p w14:paraId="020579B9" w14:textId="434C9645" w:rsidR="00C95434" w:rsidRDefault="00C95434" w:rsidP="00C95434">
      <w:pPr>
        <w:rPr>
          <w:sz w:val="28"/>
          <w:szCs w:val="28"/>
        </w:rPr>
      </w:pPr>
      <w:r>
        <w:rPr>
          <w:b/>
          <w:sz w:val="28"/>
          <w:szCs w:val="28"/>
          <w:u w:val="single"/>
        </w:rPr>
        <w:t>SIXTH</w:t>
      </w:r>
      <w:r w:rsidRPr="00C308C5">
        <w:rPr>
          <w:b/>
          <w:sz w:val="28"/>
          <w:szCs w:val="28"/>
          <w:u w:val="single"/>
        </w:rPr>
        <w:t xml:space="preserve"> Principle of a Highly Effective Leader</w:t>
      </w:r>
      <w:r>
        <w:rPr>
          <w:b/>
          <w:sz w:val="28"/>
          <w:szCs w:val="28"/>
          <w:u w:val="single"/>
        </w:rPr>
        <w:t xml:space="preserve"> (vs. 61-65)</w:t>
      </w:r>
      <w:r w:rsidRPr="00C308C5">
        <w:rPr>
          <w:b/>
          <w:sz w:val="28"/>
          <w:szCs w:val="28"/>
          <w:u w:val="single"/>
        </w:rPr>
        <w:t>:</w:t>
      </w:r>
      <w:r>
        <w:rPr>
          <w:b/>
          <w:sz w:val="28"/>
          <w:szCs w:val="28"/>
          <w:u w:val="single"/>
        </w:rPr>
        <w:t xml:space="preserve"> </w:t>
      </w:r>
      <w:r>
        <w:rPr>
          <w:sz w:val="28"/>
          <w:szCs w:val="28"/>
        </w:rPr>
        <w:t xml:space="preserve"> </w:t>
      </w:r>
      <w:r>
        <w:rPr>
          <w:b/>
          <w:color w:val="FF0000"/>
          <w:sz w:val="28"/>
          <w:szCs w:val="28"/>
          <w:highlight w:val="yellow"/>
          <w:u w:val="single"/>
        </w:rPr>
        <w:t>Purity</w:t>
      </w:r>
    </w:p>
    <w:p w14:paraId="271B5C97" w14:textId="77777777" w:rsidR="00C95434" w:rsidRDefault="00C95434" w:rsidP="00C95434">
      <w:pPr>
        <w:rPr>
          <w:sz w:val="28"/>
          <w:szCs w:val="28"/>
        </w:rPr>
      </w:pPr>
    </w:p>
    <w:p w14:paraId="7D71DBDF" w14:textId="0E499803" w:rsidR="0057157B" w:rsidRPr="0057157B" w:rsidRDefault="00C766E0" w:rsidP="0057157B">
      <w:pPr>
        <w:widowControl w:val="0"/>
        <w:autoSpaceDE w:val="0"/>
        <w:autoSpaceDN w:val="0"/>
        <w:adjustRightInd w:val="0"/>
        <w:rPr>
          <w:i/>
          <w:sz w:val="28"/>
          <w:szCs w:val="28"/>
        </w:rPr>
      </w:pPr>
      <w:r>
        <w:rPr>
          <w:sz w:val="28"/>
          <w:szCs w:val="28"/>
        </w:rPr>
        <w:t xml:space="preserve">Nehemiah 7:61-65- </w:t>
      </w:r>
      <w:r w:rsidRPr="0057157B">
        <w:rPr>
          <w:i/>
          <w:sz w:val="28"/>
          <w:szCs w:val="28"/>
        </w:rPr>
        <w:t xml:space="preserve">“The following came up from the towns of Tel </w:t>
      </w:r>
      <w:proofErr w:type="spellStart"/>
      <w:r w:rsidRPr="0057157B">
        <w:rPr>
          <w:i/>
          <w:sz w:val="28"/>
          <w:szCs w:val="28"/>
        </w:rPr>
        <w:t>Melah</w:t>
      </w:r>
      <w:proofErr w:type="spellEnd"/>
      <w:r w:rsidRPr="0057157B">
        <w:rPr>
          <w:i/>
          <w:sz w:val="28"/>
          <w:szCs w:val="28"/>
        </w:rPr>
        <w:t xml:space="preserve">, Tel </w:t>
      </w:r>
      <w:proofErr w:type="spellStart"/>
      <w:r w:rsidRPr="0057157B">
        <w:rPr>
          <w:i/>
          <w:sz w:val="28"/>
          <w:szCs w:val="28"/>
        </w:rPr>
        <w:t>Harsha</w:t>
      </w:r>
      <w:proofErr w:type="spellEnd"/>
      <w:r w:rsidRPr="0057157B">
        <w:rPr>
          <w:i/>
          <w:sz w:val="28"/>
          <w:szCs w:val="28"/>
        </w:rPr>
        <w:t xml:space="preserve">, </w:t>
      </w:r>
      <w:proofErr w:type="spellStart"/>
      <w:r w:rsidRPr="0057157B">
        <w:rPr>
          <w:i/>
          <w:sz w:val="28"/>
          <w:szCs w:val="28"/>
        </w:rPr>
        <w:t>Kerub</w:t>
      </w:r>
      <w:proofErr w:type="spellEnd"/>
      <w:r w:rsidRPr="0057157B">
        <w:rPr>
          <w:i/>
          <w:sz w:val="28"/>
          <w:szCs w:val="28"/>
        </w:rPr>
        <w:t xml:space="preserve">, </w:t>
      </w:r>
      <w:proofErr w:type="spellStart"/>
      <w:r w:rsidRPr="0057157B">
        <w:rPr>
          <w:i/>
          <w:sz w:val="28"/>
          <w:szCs w:val="28"/>
        </w:rPr>
        <w:t>Addon</w:t>
      </w:r>
      <w:proofErr w:type="spellEnd"/>
      <w:r w:rsidRPr="0057157B">
        <w:rPr>
          <w:i/>
          <w:sz w:val="28"/>
          <w:szCs w:val="28"/>
        </w:rPr>
        <w:t xml:space="preserve"> </w:t>
      </w:r>
    </w:p>
    <w:p w14:paraId="476ED59B" w14:textId="43C837EE" w:rsidR="00802096" w:rsidRDefault="0057157B" w:rsidP="00C95434">
      <w:pPr>
        <w:rPr>
          <w:i/>
          <w:sz w:val="28"/>
          <w:szCs w:val="28"/>
        </w:rPr>
      </w:pPr>
      <w:proofErr w:type="gramStart"/>
      <w:r w:rsidRPr="0057157B">
        <w:rPr>
          <w:i/>
          <w:color w:val="262626"/>
          <w:sz w:val="28"/>
          <w:szCs w:val="28"/>
        </w:rPr>
        <w:t>and</w:t>
      </w:r>
      <w:proofErr w:type="gramEnd"/>
      <w:r w:rsidRPr="0057157B">
        <w:rPr>
          <w:i/>
          <w:color w:val="262626"/>
          <w:sz w:val="28"/>
          <w:szCs w:val="28"/>
        </w:rPr>
        <w:t xml:space="preserve"> </w:t>
      </w:r>
      <w:proofErr w:type="spellStart"/>
      <w:r w:rsidRPr="0057157B">
        <w:rPr>
          <w:i/>
          <w:color w:val="262626"/>
          <w:sz w:val="28"/>
          <w:szCs w:val="28"/>
        </w:rPr>
        <w:t>Immer</w:t>
      </w:r>
      <w:proofErr w:type="spellEnd"/>
      <w:r w:rsidRPr="0057157B">
        <w:rPr>
          <w:i/>
          <w:color w:val="262626"/>
          <w:sz w:val="28"/>
          <w:szCs w:val="28"/>
        </w:rPr>
        <w:t xml:space="preserve">, but they could not prove their fathers’ houses nor their descent, whether they belonged to Israel: the sons of </w:t>
      </w:r>
      <w:proofErr w:type="spellStart"/>
      <w:r w:rsidRPr="0057157B">
        <w:rPr>
          <w:i/>
          <w:color w:val="262626"/>
          <w:sz w:val="28"/>
          <w:szCs w:val="28"/>
        </w:rPr>
        <w:t>Delaiah</w:t>
      </w:r>
      <w:proofErr w:type="spellEnd"/>
      <w:r w:rsidRPr="0057157B">
        <w:rPr>
          <w:i/>
          <w:color w:val="262626"/>
          <w:sz w:val="28"/>
          <w:szCs w:val="28"/>
        </w:rPr>
        <w:t xml:space="preserve">, the sons of </w:t>
      </w:r>
      <w:proofErr w:type="spellStart"/>
      <w:r w:rsidRPr="0057157B">
        <w:rPr>
          <w:i/>
          <w:color w:val="262626"/>
          <w:sz w:val="28"/>
          <w:szCs w:val="28"/>
        </w:rPr>
        <w:t>Tobiah</w:t>
      </w:r>
      <w:proofErr w:type="spellEnd"/>
      <w:r w:rsidRPr="0057157B">
        <w:rPr>
          <w:i/>
          <w:color w:val="262626"/>
          <w:sz w:val="28"/>
          <w:szCs w:val="28"/>
        </w:rPr>
        <w:t xml:space="preserve">, the sons of </w:t>
      </w:r>
      <w:proofErr w:type="spellStart"/>
      <w:r w:rsidRPr="0057157B">
        <w:rPr>
          <w:i/>
          <w:color w:val="262626"/>
          <w:sz w:val="28"/>
          <w:szCs w:val="28"/>
        </w:rPr>
        <w:t>Nekoda</w:t>
      </w:r>
      <w:proofErr w:type="spellEnd"/>
      <w:r w:rsidRPr="0057157B">
        <w:rPr>
          <w:i/>
          <w:color w:val="262626"/>
          <w:sz w:val="28"/>
          <w:szCs w:val="28"/>
        </w:rPr>
        <w:t xml:space="preserve">, </w:t>
      </w:r>
      <w:r>
        <w:rPr>
          <w:i/>
          <w:color w:val="262626"/>
          <w:sz w:val="28"/>
          <w:szCs w:val="28"/>
        </w:rPr>
        <w:t>(</w:t>
      </w:r>
      <w:r w:rsidRPr="0057157B">
        <w:rPr>
          <w:i/>
          <w:color w:val="262626"/>
          <w:sz w:val="28"/>
          <w:szCs w:val="28"/>
        </w:rPr>
        <w:t>642</w:t>
      </w:r>
      <w:r>
        <w:rPr>
          <w:i/>
          <w:color w:val="262626"/>
          <w:sz w:val="28"/>
          <w:szCs w:val="28"/>
        </w:rPr>
        <w:t>)</w:t>
      </w:r>
      <w:r w:rsidRPr="0057157B">
        <w:rPr>
          <w:i/>
          <w:color w:val="262626"/>
          <w:sz w:val="28"/>
          <w:szCs w:val="28"/>
        </w:rPr>
        <w:t xml:space="preserve">. Also, of the priests: the sons of </w:t>
      </w:r>
      <w:proofErr w:type="spellStart"/>
      <w:r w:rsidRPr="0057157B">
        <w:rPr>
          <w:i/>
          <w:color w:val="262626"/>
          <w:sz w:val="28"/>
          <w:szCs w:val="28"/>
        </w:rPr>
        <w:t>Hobaiah</w:t>
      </w:r>
      <w:proofErr w:type="spellEnd"/>
      <w:r w:rsidRPr="0057157B">
        <w:rPr>
          <w:i/>
          <w:color w:val="262626"/>
          <w:sz w:val="28"/>
          <w:szCs w:val="28"/>
        </w:rPr>
        <w:t xml:space="preserve">, the sons of </w:t>
      </w:r>
      <w:proofErr w:type="spellStart"/>
      <w:r w:rsidRPr="0057157B">
        <w:rPr>
          <w:i/>
          <w:color w:val="262626"/>
          <w:sz w:val="28"/>
          <w:szCs w:val="28"/>
        </w:rPr>
        <w:t>Hakkoz</w:t>
      </w:r>
      <w:proofErr w:type="spellEnd"/>
      <w:r w:rsidRPr="0057157B">
        <w:rPr>
          <w:i/>
          <w:color w:val="262626"/>
          <w:sz w:val="28"/>
          <w:szCs w:val="28"/>
        </w:rPr>
        <w:t xml:space="preserve">, the sons of </w:t>
      </w:r>
      <w:proofErr w:type="spellStart"/>
      <w:r w:rsidRPr="0057157B">
        <w:rPr>
          <w:i/>
          <w:color w:val="262626"/>
          <w:sz w:val="28"/>
          <w:szCs w:val="28"/>
        </w:rPr>
        <w:t>Barzillai</w:t>
      </w:r>
      <w:proofErr w:type="spellEnd"/>
      <w:r w:rsidRPr="0057157B">
        <w:rPr>
          <w:i/>
          <w:color w:val="262626"/>
          <w:sz w:val="28"/>
          <w:szCs w:val="28"/>
        </w:rPr>
        <w:t xml:space="preserve"> (who had taken a wife of the daughters of </w:t>
      </w:r>
      <w:proofErr w:type="spellStart"/>
      <w:r w:rsidRPr="0057157B">
        <w:rPr>
          <w:i/>
          <w:color w:val="262626"/>
          <w:sz w:val="28"/>
          <w:szCs w:val="28"/>
        </w:rPr>
        <w:t>Barzillai</w:t>
      </w:r>
      <w:proofErr w:type="spellEnd"/>
      <w:r w:rsidRPr="0057157B">
        <w:rPr>
          <w:i/>
          <w:color w:val="262626"/>
          <w:sz w:val="28"/>
          <w:szCs w:val="28"/>
        </w:rPr>
        <w:t xml:space="preserve"> the </w:t>
      </w:r>
      <w:proofErr w:type="spellStart"/>
      <w:r w:rsidRPr="0057157B">
        <w:rPr>
          <w:i/>
          <w:color w:val="262626"/>
          <w:sz w:val="28"/>
          <w:szCs w:val="28"/>
        </w:rPr>
        <w:t>Gileadite</w:t>
      </w:r>
      <w:proofErr w:type="spellEnd"/>
      <w:r w:rsidRPr="0057157B">
        <w:rPr>
          <w:i/>
          <w:color w:val="262626"/>
          <w:sz w:val="28"/>
          <w:szCs w:val="28"/>
        </w:rPr>
        <w:t xml:space="preserve"> and was called by their name). These sought their registration among those enrolled in the genealogies, but it was not found there, so they were excluded from the priesthood as unclean. The governor told them that they were not to partake of the most holy food until a priest with </w:t>
      </w:r>
      <w:proofErr w:type="spellStart"/>
      <w:r w:rsidRPr="0057157B">
        <w:rPr>
          <w:i/>
          <w:color w:val="262626"/>
          <w:sz w:val="28"/>
          <w:szCs w:val="28"/>
        </w:rPr>
        <w:t>Urim</w:t>
      </w:r>
      <w:proofErr w:type="spellEnd"/>
      <w:r w:rsidRPr="0057157B">
        <w:rPr>
          <w:i/>
          <w:color w:val="262626"/>
          <w:sz w:val="28"/>
          <w:szCs w:val="28"/>
        </w:rPr>
        <w:t xml:space="preserve"> and </w:t>
      </w:r>
      <w:proofErr w:type="spellStart"/>
      <w:r w:rsidRPr="0057157B">
        <w:rPr>
          <w:i/>
          <w:color w:val="262626"/>
          <w:sz w:val="28"/>
          <w:szCs w:val="28"/>
        </w:rPr>
        <w:t>Thummim</w:t>
      </w:r>
      <w:proofErr w:type="spellEnd"/>
      <w:r w:rsidRPr="0057157B">
        <w:rPr>
          <w:i/>
          <w:color w:val="262626"/>
          <w:sz w:val="28"/>
          <w:szCs w:val="28"/>
        </w:rPr>
        <w:t xml:space="preserve"> should arise.</w:t>
      </w:r>
      <w:r>
        <w:rPr>
          <w:i/>
          <w:color w:val="262626"/>
          <w:sz w:val="28"/>
          <w:szCs w:val="28"/>
        </w:rPr>
        <w:t>”</w:t>
      </w:r>
    </w:p>
    <w:p w14:paraId="73167BA0" w14:textId="4091A4FB" w:rsidR="00802096" w:rsidRDefault="00802096" w:rsidP="00802096">
      <w:pPr>
        <w:rPr>
          <w:sz w:val="28"/>
          <w:szCs w:val="28"/>
        </w:rPr>
      </w:pPr>
    </w:p>
    <w:p w14:paraId="1643C2BC" w14:textId="4AC271D5" w:rsidR="00802096" w:rsidRPr="00802096" w:rsidRDefault="00802096" w:rsidP="00802096">
      <w:pPr>
        <w:widowControl w:val="0"/>
        <w:autoSpaceDE w:val="0"/>
        <w:autoSpaceDN w:val="0"/>
        <w:adjustRightInd w:val="0"/>
        <w:rPr>
          <w:color w:val="262626"/>
          <w:sz w:val="28"/>
          <w:szCs w:val="28"/>
        </w:rPr>
      </w:pPr>
      <w:r w:rsidRPr="00802096">
        <w:rPr>
          <w:color w:val="262626"/>
          <w:sz w:val="28"/>
          <w:szCs w:val="28"/>
        </w:rPr>
        <w:t>We need leaders that have a passion for pure faith.</w:t>
      </w:r>
      <w:r>
        <w:rPr>
          <w:color w:val="262626"/>
          <w:sz w:val="28"/>
          <w:szCs w:val="28"/>
        </w:rPr>
        <w:t xml:space="preserve">  </w:t>
      </w:r>
      <w:r w:rsidRPr="00802096">
        <w:rPr>
          <w:color w:val="262626"/>
          <w:sz w:val="28"/>
          <w:szCs w:val="28"/>
        </w:rPr>
        <w:t>The context that we find here is about families who applied to the priesthood, but they cannot accurately establish their genealogy.</w:t>
      </w:r>
      <w:r>
        <w:rPr>
          <w:color w:val="262626"/>
          <w:sz w:val="28"/>
          <w:szCs w:val="28"/>
        </w:rPr>
        <w:t xml:space="preserve">  As a result, they are </w:t>
      </w:r>
      <w:r w:rsidRPr="00802096">
        <w:rPr>
          <w:color w:val="262626"/>
          <w:sz w:val="28"/>
          <w:szCs w:val="28"/>
        </w:rPr>
        <w:t>excluded.</w:t>
      </w:r>
      <w:r>
        <w:rPr>
          <w:color w:val="262626"/>
          <w:sz w:val="28"/>
          <w:szCs w:val="28"/>
        </w:rPr>
        <w:t xml:space="preserve">  </w:t>
      </w:r>
      <w:r w:rsidRPr="00802096">
        <w:rPr>
          <w:color w:val="262626"/>
          <w:sz w:val="28"/>
          <w:szCs w:val="28"/>
        </w:rPr>
        <w:t>Please note this…</w:t>
      </w:r>
    </w:p>
    <w:p w14:paraId="50EA266F" w14:textId="2FD5C53A" w:rsidR="00802096" w:rsidRPr="00802096" w:rsidRDefault="00802096" w:rsidP="00802096">
      <w:pPr>
        <w:widowControl w:val="0"/>
        <w:autoSpaceDE w:val="0"/>
        <w:autoSpaceDN w:val="0"/>
        <w:adjustRightInd w:val="0"/>
        <w:rPr>
          <w:color w:val="262626"/>
          <w:sz w:val="28"/>
          <w:szCs w:val="28"/>
        </w:rPr>
      </w:pPr>
      <w:r w:rsidRPr="00802096">
        <w:rPr>
          <w:color w:val="262626"/>
          <w:sz w:val="28"/>
          <w:szCs w:val="28"/>
        </w:rPr>
        <w:t xml:space="preserve">This was not about a pure race or ethnic </w:t>
      </w:r>
      <w:r>
        <w:rPr>
          <w:color w:val="262626"/>
          <w:sz w:val="28"/>
          <w:szCs w:val="28"/>
        </w:rPr>
        <w:t xml:space="preserve">cleansing as some have accused.  </w:t>
      </w:r>
      <w:r w:rsidRPr="00802096">
        <w:rPr>
          <w:color w:val="262626"/>
          <w:sz w:val="28"/>
          <w:szCs w:val="28"/>
        </w:rPr>
        <w:t>This was</w:t>
      </w:r>
      <w:r>
        <w:rPr>
          <w:color w:val="262626"/>
          <w:sz w:val="28"/>
          <w:szCs w:val="28"/>
        </w:rPr>
        <w:t xml:space="preserve"> about pluralism and syncretism.  </w:t>
      </w:r>
      <w:r w:rsidRPr="00802096">
        <w:rPr>
          <w:color w:val="262626"/>
          <w:sz w:val="28"/>
          <w:szCs w:val="28"/>
        </w:rPr>
        <w:t>You see, what other races brought into the nation of Israel was a whole host of other religious allegiances.</w:t>
      </w:r>
      <w:r w:rsidR="002E5563">
        <w:rPr>
          <w:color w:val="262626"/>
          <w:sz w:val="28"/>
          <w:szCs w:val="28"/>
        </w:rPr>
        <w:t xml:space="preserve">  </w:t>
      </w:r>
      <w:r w:rsidRPr="00802096">
        <w:rPr>
          <w:color w:val="262626"/>
          <w:sz w:val="28"/>
          <w:szCs w:val="28"/>
        </w:rPr>
        <w:t>And as a result, Israel was always compromising their beliefs.</w:t>
      </w:r>
      <w:r w:rsidR="002E5563">
        <w:rPr>
          <w:color w:val="262626"/>
          <w:sz w:val="28"/>
          <w:szCs w:val="28"/>
        </w:rPr>
        <w:t xml:space="preserve">  </w:t>
      </w:r>
      <w:r w:rsidRPr="00802096">
        <w:rPr>
          <w:color w:val="262626"/>
          <w:sz w:val="28"/>
          <w:szCs w:val="28"/>
        </w:rPr>
        <w:t>They were letting go of the uniqueness of God and allowing Him to be considered just one of many other ways.</w:t>
      </w:r>
    </w:p>
    <w:p w14:paraId="41D15F71" w14:textId="77777777" w:rsidR="00802096" w:rsidRPr="00802096" w:rsidRDefault="00802096" w:rsidP="00802096">
      <w:pPr>
        <w:widowControl w:val="0"/>
        <w:autoSpaceDE w:val="0"/>
        <w:autoSpaceDN w:val="0"/>
        <w:adjustRightInd w:val="0"/>
        <w:rPr>
          <w:color w:val="262626"/>
          <w:sz w:val="28"/>
          <w:szCs w:val="28"/>
        </w:rPr>
      </w:pPr>
    </w:p>
    <w:p w14:paraId="18475A34" w14:textId="58D26931" w:rsidR="00802096" w:rsidRPr="002E5563" w:rsidRDefault="002E5563" w:rsidP="00802096">
      <w:pPr>
        <w:widowControl w:val="0"/>
        <w:autoSpaceDE w:val="0"/>
        <w:autoSpaceDN w:val="0"/>
        <w:adjustRightInd w:val="0"/>
        <w:rPr>
          <w:b/>
          <w:color w:val="262626"/>
          <w:sz w:val="28"/>
          <w:szCs w:val="28"/>
          <w:u w:val="single"/>
        </w:rPr>
      </w:pPr>
      <w:r w:rsidRPr="002E5563">
        <w:rPr>
          <w:b/>
          <w:color w:val="262626"/>
          <w:sz w:val="28"/>
          <w:szCs w:val="28"/>
          <w:u w:val="single"/>
        </w:rPr>
        <w:t>Illustration:</w:t>
      </w:r>
    </w:p>
    <w:p w14:paraId="6A620F03" w14:textId="59A4EB4B" w:rsidR="00802096" w:rsidRPr="00802096" w:rsidRDefault="00802096" w:rsidP="00802096">
      <w:pPr>
        <w:widowControl w:val="0"/>
        <w:autoSpaceDE w:val="0"/>
        <w:autoSpaceDN w:val="0"/>
        <w:adjustRightInd w:val="0"/>
        <w:rPr>
          <w:color w:val="262626"/>
          <w:sz w:val="28"/>
          <w:szCs w:val="28"/>
        </w:rPr>
      </w:pPr>
      <w:r w:rsidRPr="00802096">
        <w:rPr>
          <w:color w:val="262626"/>
          <w:sz w:val="28"/>
          <w:szCs w:val="28"/>
        </w:rPr>
        <w:t xml:space="preserve">There is a story of a farmer who went each week to the Farmers’ Market </w:t>
      </w:r>
      <w:r w:rsidR="002E5563">
        <w:rPr>
          <w:color w:val="262626"/>
          <w:sz w:val="28"/>
          <w:szCs w:val="28"/>
        </w:rPr>
        <w:t>to sell</w:t>
      </w:r>
      <w:r w:rsidRPr="00802096">
        <w:rPr>
          <w:color w:val="262626"/>
          <w:sz w:val="28"/>
          <w:szCs w:val="28"/>
        </w:rPr>
        <w:t xml:space="preserve"> cottage cheese and apple butter </w:t>
      </w:r>
      <w:r w:rsidR="002E5563">
        <w:rPr>
          <w:color w:val="262626"/>
          <w:sz w:val="28"/>
          <w:szCs w:val="28"/>
        </w:rPr>
        <w:t xml:space="preserve">that were </w:t>
      </w:r>
      <w:r w:rsidRPr="00802096">
        <w:rPr>
          <w:color w:val="262626"/>
          <w:sz w:val="28"/>
          <w:szCs w:val="28"/>
        </w:rPr>
        <w:t>made on his farm. He carried these in two large tubs, from which he ladled the cottage cheese or apple butter into smaller containers the customers brought.</w:t>
      </w:r>
      <w:r w:rsidR="002E5563">
        <w:rPr>
          <w:color w:val="262626"/>
          <w:sz w:val="28"/>
          <w:szCs w:val="28"/>
        </w:rPr>
        <w:t xml:space="preserve">  </w:t>
      </w:r>
      <w:r w:rsidRPr="00802096">
        <w:rPr>
          <w:color w:val="262626"/>
          <w:sz w:val="28"/>
          <w:szCs w:val="28"/>
        </w:rPr>
        <w:t>One day he got to market and discovered he’d forgotten one ladle. He felt he had no choice but to use the one he had for both products.</w:t>
      </w:r>
      <w:r w:rsidR="002E5563">
        <w:rPr>
          <w:color w:val="262626"/>
          <w:sz w:val="28"/>
          <w:szCs w:val="28"/>
        </w:rPr>
        <w:t xml:space="preserve">  </w:t>
      </w:r>
      <w:r w:rsidRPr="00802096">
        <w:rPr>
          <w:color w:val="262626"/>
          <w:sz w:val="28"/>
          <w:szCs w:val="28"/>
        </w:rPr>
        <w:t>Before long he couldn’t tell which was which.</w:t>
      </w:r>
    </w:p>
    <w:p w14:paraId="5050AE51" w14:textId="77777777" w:rsidR="00E303B3" w:rsidRDefault="00E303B3" w:rsidP="00802096">
      <w:pPr>
        <w:widowControl w:val="0"/>
        <w:autoSpaceDE w:val="0"/>
        <w:autoSpaceDN w:val="0"/>
        <w:adjustRightInd w:val="0"/>
        <w:rPr>
          <w:color w:val="262626"/>
          <w:sz w:val="28"/>
          <w:szCs w:val="28"/>
        </w:rPr>
      </w:pPr>
    </w:p>
    <w:p w14:paraId="10C751CF" w14:textId="4A2D8B95" w:rsidR="00802096" w:rsidRPr="00802096" w:rsidRDefault="00802096" w:rsidP="00802096">
      <w:pPr>
        <w:widowControl w:val="0"/>
        <w:autoSpaceDE w:val="0"/>
        <w:autoSpaceDN w:val="0"/>
        <w:adjustRightInd w:val="0"/>
        <w:rPr>
          <w:color w:val="262626"/>
          <w:sz w:val="28"/>
          <w:szCs w:val="28"/>
        </w:rPr>
      </w:pPr>
      <w:r w:rsidRPr="00802096">
        <w:rPr>
          <w:color w:val="262626"/>
          <w:sz w:val="28"/>
          <w:szCs w:val="28"/>
        </w:rPr>
        <w:t>Israel was always in danger of losing its uniqueness.</w:t>
      </w:r>
      <w:r w:rsidR="00E303B3">
        <w:rPr>
          <w:color w:val="262626"/>
          <w:sz w:val="28"/>
          <w:szCs w:val="28"/>
        </w:rPr>
        <w:t xml:space="preserve">  </w:t>
      </w:r>
      <w:r w:rsidRPr="00802096">
        <w:rPr>
          <w:color w:val="262626"/>
          <w:sz w:val="28"/>
          <w:szCs w:val="28"/>
        </w:rPr>
        <w:t>Was it cottage cheese or apple butter?</w:t>
      </w:r>
    </w:p>
    <w:p w14:paraId="3D83E2E7" w14:textId="1ADAE5A1" w:rsidR="00802096" w:rsidRPr="00802096" w:rsidRDefault="00802096" w:rsidP="00802096">
      <w:pPr>
        <w:widowControl w:val="0"/>
        <w:autoSpaceDE w:val="0"/>
        <w:autoSpaceDN w:val="0"/>
        <w:adjustRightInd w:val="0"/>
        <w:rPr>
          <w:color w:val="262626"/>
          <w:sz w:val="28"/>
          <w:szCs w:val="28"/>
        </w:rPr>
      </w:pPr>
      <w:r w:rsidRPr="00802096">
        <w:rPr>
          <w:color w:val="262626"/>
          <w:sz w:val="28"/>
          <w:szCs w:val="28"/>
        </w:rPr>
        <w:t>Aft</w:t>
      </w:r>
      <w:r w:rsidR="00E303B3">
        <w:rPr>
          <w:color w:val="262626"/>
          <w:sz w:val="28"/>
          <w:szCs w:val="28"/>
        </w:rPr>
        <w:t>er a while, you could not tell.  You see</w:t>
      </w:r>
      <w:r w:rsidRPr="00802096">
        <w:rPr>
          <w:color w:val="262626"/>
          <w:sz w:val="28"/>
          <w:szCs w:val="28"/>
        </w:rPr>
        <w:t xml:space="preserve"> this was not about a pure race, but about a pure faith.</w:t>
      </w:r>
    </w:p>
    <w:p w14:paraId="07A48EFD" w14:textId="77777777" w:rsidR="00802096" w:rsidRPr="00802096" w:rsidRDefault="00802096" w:rsidP="00802096">
      <w:pPr>
        <w:widowControl w:val="0"/>
        <w:autoSpaceDE w:val="0"/>
        <w:autoSpaceDN w:val="0"/>
        <w:adjustRightInd w:val="0"/>
        <w:rPr>
          <w:color w:val="262626"/>
          <w:sz w:val="28"/>
          <w:szCs w:val="28"/>
        </w:rPr>
      </w:pPr>
    </w:p>
    <w:p w14:paraId="5B4E8A6D" w14:textId="730F3BA8" w:rsidR="00C5292E" w:rsidRDefault="00C5292E" w:rsidP="00C5292E">
      <w:pPr>
        <w:rPr>
          <w:sz w:val="28"/>
          <w:szCs w:val="28"/>
        </w:rPr>
      </w:pPr>
      <w:r>
        <w:rPr>
          <w:b/>
          <w:sz w:val="28"/>
          <w:szCs w:val="28"/>
          <w:u w:val="single"/>
        </w:rPr>
        <w:t>SEVENTH</w:t>
      </w:r>
      <w:r w:rsidRPr="00C308C5">
        <w:rPr>
          <w:b/>
          <w:sz w:val="28"/>
          <w:szCs w:val="28"/>
          <w:u w:val="single"/>
        </w:rPr>
        <w:t xml:space="preserve"> Principle of a Highly Effective Leader</w:t>
      </w:r>
      <w:r>
        <w:rPr>
          <w:b/>
          <w:sz w:val="28"/>
          <w:szCs w:val="28"/>
          <w:u w:val="single"/>
        </w:rPr>
        <w:t xml:space="preserve"> (vs. 66-73)</w:t>
      </w:r>
      <w:r w:rsidRPr="00C308C5">
        <w:rPr>
          <w:b/>
          <w:sz w:val="28"/>
          <w:szCs w:val="28"/>
          <w:u w:val="single"/>
        </w:rPr>
        <w:t>:</w:t>
      </w:r>
      <w:r>
        <w:rPr>
          <w:b/>
          <w:sz w:val="28"/>
          <w:szCs w:val="28"/>
          <w:u w:val="single"/>
        </w:rPr>
        <w:t xml:space="preserve"> </w:t>
      </w:r>
      <w:r>
        <w:rPr>
          <w:sz w:val="28"/>
          <w:szCs w:val="28"/>
        </w:rPr>
        <w:t xml:space="preserve"> </w:t>
      </w:r>
      <w:r>
        <w:rPr>
          <w:b/>
          <w:color w:val="FF0000"/>
          <w:sz w:val="28"/>
          <w:szCs w:val="28"/>
          <w:highlight w:val="yellow"/>
          <w:u w:val="single"/>
        </w:rPr>
        <w:t>Paradigm</w:t>
      </w:r>
    </w:p>
    <w:p w14:paraId="2E7314C4" w14:textId="51090E5D" w:rsidR="00DD7788" w:rsidRDefault="00DD7788" w:rsidP="00802096">
      <w:pPr>
        <w:rPr>
          <w:sz w:val="28"/>
          <w:szCs w:val="28"/>
        </w:rPr>
      </w:pPr>
    </w:p>
    <w:p w14:paraId="4D0835D9" w14:textId="31008BCF" w:rsidR="00E83D85" w:rsidRPr="00E83D85" w:rsidRDefault="00E83D85" w:rsidP="00E83D85">
      <w:pPr>
        <w:widowControl w:val="0"/>
        <w:autoSpaceDE w:val="0"/>
        <w:autoSpaceDN w:val="0"/>
        <w:adjustRightInd w:val="0"/>
        <w:rPr>
          <w:color w:val="262626"/>
          <w:sz w:val="28"/>
          <w:szCs w:val="28"/>
        </w:rPr>
      </w:pPr>
      <w:r>
        <w:rPr>
          <w:sz w:val="28"/>
          <w:szCs w:val="28"/>
        </w:rPr>
        <w:t>Nehemiah 7:66-73- “</w:t>
      </w:r>
      <w:r w:rsidRPr="00E83D85">
        <w:rPr>
          <w:i/>
          <w:color w:val="262626"/>
          <w:sz w:val="28"/>
          <w:szCs w:val="28"/>
        </w:rPr>
        <w:t>The whole assembly together was 42,360, besides their male and female servants, of whom there were 7,337. And they had 245 singers, male and female. Their horses were 736, their mules 245, their camels 435, and their donkeys 6,720. Now some of the heads of fathers’ houses gave to the work. The governor gave to the treasury 1,000 darics of gold, 50 basins, 30 priests’ garments and 500 minas of silver. And some of the heads of fathers’ houses gave into the treasury of the work 20,000 darics of gold and 2,200 minas of silver. And what the rest of the people gave was 20,000 darics of gold, 2,000 minas of silver, and 67 priests’ garments. So the priests, the Levites, the gatekeepers, the singers, some of the people, the temple servants, and all Israel, lived in their towns.”</w:t>
      </w:r>
    </w:p>
    <w:p w14:paraId="4DB7E92E" w14:textId="1291B265" w:rsidR="00E83D85" w:rsidRPr="00E83D85" w:rsidRDefault="00E83D85" w:rsidP="00E83D85">
      <w:pPr>
        <w:widowControl w:val="0"/>
        <w:autoSpaceDE w:val="0"/>
        <w:autoSpaceDN w:val="0"/>
        <w:adjustRightInd w:val="0"/>
        <w:rPr>
          <w:color w:val="262626"/>
          <w:sz w:val="28"/>
          <w:szCs w:val="28"/>
        </w:rPr>
      </w:pPr>
    </w:p>
    <w:p w14:paraId="7B20B352" w14:textId="19725ED9" w:rsidR="00E83D85" w:rsidRPr="00E83D85" w:rsidRDefault="00E83D85" w:rsidP="00E83D85">
      <w:pPr>
        <w:widowControl w:val="0"/>
        <w:autoSpaceDE w:val="0"/>
        <w:autoSpaceDN w:val="0"/>
        <w:adjustRightInd w:val="0"/>
        <w:rPr>
          <w:color w:val="262626"/>
          <w:sz w:val="28"/>
          <w:szCs w:val="28"/>
        </w:rPr>
      </w:pPr>
      <w:r w:rsidRPr="00E83D85">
        <w:rPr>
          <w:color w:val="262626"/>
          <w:sz w:val="28"/>
          <w:szCs w:val="28"/>
        </w:rPr>
        <w:t>Leaders that love God and His work will sacrificially give.</w:t>
      </w:r>
      <w:r w:rsidR="00335735">
        <w:rPr>
          <w:color w:val="262626"/>
          <w:sz w:val="28"/>
          <w:szCs w:val="28"/>
        </w:rPr>
        <w:t xml:space="preserve">  </w:t>
      </w:r>
      <w:r w:rsidRPr="00E83D85">
        <w:rPr>
          <w:color w:val="262626"/>
          <w:sz w:val="28"/>
          <w:szCs w:val="28"/>
        </w:rPr>
        <w:t>Those who love God’s Wo</w:t>
      </w:r>
      <w:r>
        <w:rPr>
          <w:color w:val="262626"/>
          <w:sz w:val="28"/>
          <w:szCs w:val="28"/>
        </w:rPr>
        <w:t xml:space="preserve">rd will not neglect God’s work.  </w:t>
      </w:r>
      <w:r w:rsidRPr="00E83D85">
        <w:rPr>
          <w:color w:val="262626"/>
          <w:sz w:val="28"/>
          <w:szCs w:val="28"/>
        </w:rPr>
        <w:t>So notice who leads the way in this text.</w:t>
      </w:r>
      <w:r w:rsidR="00335735">
        <w:rPr>
          <w:color w:val="262626"/>
          <w:sz w:val="28"/>
          <w:szCs w:val="28"/>
        </w:rPr>
        <w:t xml:space="preserve">  </w:t>
      </w:r>
      <w:r>
        <w:rPr>
          <w:color w:val="262626"/>
          <w:sz w:val="28"/>
          <w:szCs w:val="28"/>
        </w:rPr>
        <w:t xml:space="preserve">It is Nehemiah!  </w:t>
      </w:r>
      <w:r w:rsidRPr="00E83D85">
        <w:rPr>
          <w:color w:val="262626"/>
          <w:sz w:val="28"/>
          <w:szCs w:val="28"/>
        </w:rPr>
        <w:t>He leads the way in sacrificial giving.</w:t>
      </w:r>
      <w:r>
        <w:rPr>
          <w:color w:val="262626"/>
          <w:sz w:val="28"/>
          <w:szCs w:val="28"/>
        </w:rPr>
        <w:t xml:space="preserve">  </w:t>
      </w:r>
      <w:r w:rsidRPr="00E83D85">
        <w:rPr>
          <w:color w:val="262626"/>
          <w:sz w:val="28"/>
          <w:szCs w:val="28"/>
        </w:rPr>
        <w:t>This was much more than the giving of the tithe.</w:t>
      </w:r>
      <w:r>
        <w:rPr>
          <w:color w:val="262626"/>
          <w:sz w:val="28"/>
          <w:szCs w:val="28"/>
        </w:rPr>
        <w:t xml:space="preserve">  </w:t>
      </w:r>
      <w:r w:rsidRPr="00E83D85">
        <w:rPr>
          <w:color w:val="262626"/>
          <w:sz w:val="28"/>
          <w:szCs w:val="28"/>
        </w:rPr>
        <w:t>We can tell by the totals that these were gifts that were over and beyond what was expected.</w:t>
      </w:r>
      <w:r>
        <w:rPr>
          <w:color w:val="262626"/>
          <w:sz w:val="28"/>
          <w:szCs w:val="28"/>
        </w:rPr>
        <w:t xml:space="preserve">  Not </w:t>
      </w:r>
      <w:r w:rsidRPr="00E83D85">
        <w:rPr>
          <w:color w:val="262626"/>
          <w:sz w:val="28"/>
          <w:szCs w:val="28"/>
        </w:rPr>
        <w:t>only that, they were given in a time when homes, farms and businesses were not established.</w:t>
      </w:r>
      <w:r>
        <w:rPr>
          <w:color w:val="262626"/>
          <w:sz w:val="28"/>
          <w:szCs w:val="28"/>
        </w:rPr>
        <w:t xml:space="preserve">  </w:t>
      </w:r>
      <w:r w:rsidRPr="00E83D85">
        <w:rPr>
          <w:color w:val="262626"/>
          <w:sz w:val="28"/>
          <w:szCs w:val="28"/>
        </w:rPr>
        <w:t>But even though the economics of the time were far from stable, the people put God first.</w:t>
      </w:r>
      <w:r>
        <w:rPr>
          <w:color w:val="262626"/>
          <w:sz w:val="28"/>
          <w:szCs w:val="28"/>
        </w:rPr>
        <w:t xml:space="preserve">  </w:t>
      </w:r>
      <w:r w:rsidRPr="00E83D85">
        <w:rPr>
          <w:color w:val="262626"/>
          <w:sz w:val="28"/>
          <w:szCs w:val="28"/>
        </w:rPr>
        <w:t>For they believed that if they honored God, He would care for them.</w:t>
      </w:r>
    </w:p>
    <w:p w14:paraId="308C45E7" w14:textId="77777777" w:rsidR="00E83D85" w:rsidRPr="00E83D85" w:rsidRDefault="00E83D85" w:rsidP="00E83D85">
      <w:pPr>
        <w:widowControl w:val="0"/>
        <w:autoSpaceDE w:val="0"/>
        <w:autoSpaceDN w:val="0"/>
        <w:adjustRightInd w:val="0"/>
        <w:rPr>
          <w:color w:val="262626"/>
          <w:sz w:val="28"/>
          <w:szCs w:val="28"/>
        </w:rPr>
      </w:pPr>
      <w:r w:rsidRPr="00E83D85">
        <w:rPr>
          <w:color w:val="262626"/>
          <w:sz w:val="28"/>
          <w:szCs w:val="28"/>
        </w:rPr>
        <w:t>This was a new paradigm in giving, preparing for the giving observed in the New Testament…giving because one wants to, not because they have to.</w:t>
      </w:r>
    </w:p>
    <w:p w14:paraId="5A199043" w14:textId="77777777" w:rsidR="00CB6621" w:rsidRDefault="00CB6621" w:rsidP="00E83D85">
      <w:pPr>
        <w:widowControl w:val="0"/>
        <w:autoSpaceDE w:val="0"/>
        <w:autoSpaceDN w:val="0"/>
        <w:adjustRightInd w:val="0"/>
        <w:rPr>
          <w:b/>
          <w:color w:val="262626"/>
          <w:sz w:val="28"/>
          <w:szCs w:val="28"/>
          <w:u w:val="single"/>
        </w:rPr>
      </w:pPr>
    </w:p>
    <w:p w14:paraId="3BF7A27D" w14:textId="49D88702" w:rsidR="006416D6" w:rsidRPr="00C071A3" w:rsidRDefault="006416D6" w:rsidP="00E83D85">
      <w:pPr>
        <w:widowControl w:val="0"/>
        <w:autoSpaceDE w:val="0"/>
        <w:autoSpaceDN w:val="0"/>
        <w:adjustRightInd w:val="0"/>
        <w:rPr>
          <w:b/>
          <w:color w:val="262626"/>
          <w:sz w:val="28"/>
          <w:szCs w:val="28"/>
          <w:u w:val="single"/>
        </w:rPr>
      </w:pPr>
      <w:r w:rsidRPr="00C071A3">
        <w:rPr>
          <w:b/>
          <w:color w:val="262626"/>
          <w:sz w:val="28"/>
          <w:szCs w:val="28"/>
          <w:u w:val="single"/>
        </w:rPr>
        <w:t>Closing:</w:t>
      </w:r>
    </w:p>
    <w:p w14:paraId="26216AC1" w14:textId="53D65F27" w:rsidR="006416D6" w:rsidRDefault="00C071A3" w:rsidP="002222FE">
      <w:pPr>
        <w:widowControl w:val="0"/>
        <w:autoSpaceDE w:val="0"/>
        <w:autoSpaceDN w:val="0"/>
        <w:adjustRightInd w:val="0"/>
        <w:rPr>
          <w:color w:val="262626"/>
          <w:sz w:val="28"/>
          <w:szCs w:val="28"/>
        </w:rPr>
      </w:pPr>
      <w:r>
        <w:rPr>
          <w:color w:val="262626"/>
          <w:sz w:val="28"/>
          <w:szCs w:val="28"/>
        </w:rPr>
        <w:t>In closing, it is important to recognize that our man, Nehemiah, had all the seven principles of a highly effective leader.  Which is probably why he got the main job done in a record breaking 52 days! Not only did Nehemiah know how to set the PRIORITY by PERMUTATION.  But he had the POTENTIAL through PRAYER to PRESERVE a PURITY that ended in a PARADIGM.</w:t>
      </w:r>
      <w:r w:rsidR="000D4BC9">
        <w:rPr>
          <w:color w:val="262626"/>
          <w:sz w:val="28"/>
          <w:szCs w:val="28"/>
        </w:rPr>
        <w:t xml:space="preserve">  So the next time you think to pick up a </w:t>
      </w:r>
      <w:r w:rsidR="002222FE">
        <w:rPr>
          <w:color w:val="262626"/>
          <w:sz w:val="28"/>
          <w:szCs w:val="28"/>
        </w:rPr>
        <w:t xml:space="preserve">book, oh lets say by Steven Covey </w:t>
      </w:r>
      <w:r w:rsidR="002222FE" w:rsidRPr="002222FE">
        <w:rPr>
          <w:color w:val="262626"/>
          <w:sz w:val="28"/>
          <w:szCs w:val="28"/>
        </w:rPr>
        <w:sym w:font="Wingdings" w:char="F04A"/>
      </w:r>
      <w:r w:rsidR="002222FE">
        <w:rPr>
          <w:color w:val="262626"/>
          <w:sz w:val="28"/>
          <w:szCs w:val="28"/>
        </w:rPr>
        <w:t xml:space="preserve"> to learn about highly effective people.  Maybe you should think twice and </w:t>
      </w:r>
      <w:r w:rsidR="00942C9E">
        <w:rPr>
          <w:color w:val="262626"/>
          <w:sz w:val="28"/>
          <w:szCs w:val="28"/>
        </w:rPr>
        <w:t xml:space="preserve">instead </w:t>
      </w:r>
      <w:r w:rsidR="002222FE">
        <w:rPr>
          <w:color w:val="262626"/>
          <w:sz w:val="28"/>
          <w:szCs w:val="28"/>
        </w:rPr>
        <w:t>read about this highly effective leader named, Nehemiah.</w:t>
      </w:r>
      <w:r w:rsidR="007D502F">
        <w:rPr>
          <w:color w:val="262626"/>
          <w:sz w:val="28"/>
          <w:szCs w:val="28"/>
        </w:rPr>
        <w:t xml:space="preserve"> It is safe to say, he clearly fits the bill.</w:t>
      </w:r>
      <w:r w:rsidR="002222FE">
        <w:rPr>
          <w:color w:val="262626"/>
          <w:sz w:val="28"/>
          <w:szCs w:val="28"/>
        </w:rPr>
        <w:t xml:space="preserve">  </w:t>
      </w:r>
    </w:p>
    <w:p w14:paraId="557A6BE1" w14:textId="0E20C613" w:rsidR="00E83D85" w:rsidRPr="00E83D85" w:rsidRDefault="00E83D85" w:rsidP="00802096">
      <w:pPr>
        <w:rPr>
          <w:sz w:val="28"/>
          <w:szCs w:val="28"/>
        </w:rPr>
      </w:pPr>
    </w:p>
    <w:sectPr w:rsidR="00E83D85" w:rsidRPr="00E83D85" w:rsidSect="00772A1F">
      <w:type w:val="continuous"/>
      <w:pgSz w:w="12240" w:h="15840"/>
      <w:pgMar w:top="720" w:right="288" w:bottom="720" w:left="288" w:header="288" w:footer="288" w:gutter="0"/>
      <w:pgBorders>
        <w:top w:val="single" w:sz="18" w:space="1" w:color="948A54"/>
        <w:left w:val="single" w:sz="18" w:space="4" w:color="948A54"/>
        <w:bottom w:val="single" w:sz="18" w:space="1" w:color="948A54"/>
        <w:right w:val="single" w:sz="18" w:space="4" w:color="948A54"/>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EFAB8" w14:textId="77777777" w:rsidR="00942C9E" w:rsidRDefault="00942C9E" w:rsidP="00535F34">
      <w:r>
        <w:separator/>
      </w:r>
    </w:p>
  </w:endnote>
  <w:endnote w:type="continuationSeparator" w:id="0">
    <w:p w14:paraId="0DF52EE8" w14:textId="77777777" w:rsidR="00942C9E" w:rsidRDefault="00942C9E" w:rsidP="005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Neue Medium">
    <w:panose1 w:val="020B0604020202020204"/>
    <w:charset w:val="00"/>
    <w:family w:val="auto"/>
    <w:pitch w:val="variable"/>
    <w:sig w:usb0="A00002FF" w:usb1="5000205B" w:usb2="00000002" w:usb3="00000000" w:csb0="0000009B"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56C5" w14:textId="77777777" w:rsidR="00942C9E" w:rsidRDefault="00942C9E">
    <w:pPr>
      <w:pStyle w:val="Footer"/>
      <w:jc w:val="center"/>
    </w:pPr>
    <w:r>
      <w:t xml:space="preserve">Page </w:t>
    </w:r>
    <w:r>
      <w:rPr>
        <w:b/>
        <w:bCs/>
      </w:rPr>
      <w:fldChar w:fldCharType="begin"/>
    </w:r>
    <w:r>
      <w:rPr>
        <w:b/>
        <w:bCs/>
      </w:rPr>
      <w:instrText xml:space="preserve"> PAGE </w:instrText>
    </w:r>
    <w:r>
      <w:rPr>
        <w:b/>
        <w:bCs/>
      </w:rPr>
      <w:fldChar w:fldCharType="separate"/>
    </w:r>
    <w:r w:rsidR="0038342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83428">
      <w:rPr>
        <w:b/>
        <w:bCs/>
        <w:noProof/>
      </w:rPr>
      <w:t>8</w:t>
    </w:r>
    <w:r>
      <w:rPr>
        <w:b/>
        <w:bCs/>
      </w:rPr>
      <w:fldChar w:fldCharType="end"/>
    </w:r>
  </w:p>
  <w:p w14:paraId="6F0F9802" w14:textId="77777777" w:rsidR="00942C9E" w:rsidRDefault="00942C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907A6" w14:textId="77777777" w:rsidR="00942C9E" w:rsidRDefault="00942C9E" w:rsidP="00535F34">
      <w:r>
        <w:separator/>
      </w:r>
    </w:p>
  </w:footnote>
  <w:footnote w:type="continuationSeparator" w:id="0">
    <w:p w14:paraId="45962B9E" w14:textId="77777777" w:rsidR="00942C9E" w:rsidRDefault="00942C9E" w:rsidP="00535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E509" w14:textId="32036A49" w:rsidR="00942C9E" w:rsidRPr="00577808" w:rsidRDefault="00942C9E" w:rsidP="00535F34">
    <w:pPr>
      <w:pStyle w:val="Header"/>
      <w:jc w:val="center"/>
      <w:rPr>
        <w:rFonts w:ascii="Lucida Handwriting" w:hAnsi="Lucida Handwriting" w:cs="Apple Chancery"/>
        <w:b/>
      </w:rPr>
    </w:pPr>
    <w:r>
      <w:rPr>
        <w:rFonts w:ascii="Lucida Handwriting" w:hAnsi="Lucida Handwriting" w:cs="Apple Chancery"/>
        <w:b/>
      </w:rPr>
      <w:t>7 Principles of Highly Effective Leaders</w:t>
    </w:r>
  </w:p>
  <w:p w14:paraId="523478DD" w14:textId="2A046079" w:rsidR="00942C9E" w:rsidRDefault="00942C9E" w:rsidP="00535F34">
    <w:pPr>
      <w:pStyle w:val="Header"/>
      <w:jc w:val="center"/>
    </w:pPr>
    <w:r>
      <w:t>Nehemiah 7:1-73</w:t>
    </w:r>
  </w:p>
  <w:p w14:paraId="420D9405" w14:textId="41D20714" w:rsidR="00942C9E" w:rsidRDefault="00942C9E" w:rsidP="00535F34">
    <w:pPr>
      <w:pStyle w:val="Header"/>
      <w:jc w:val="center"/>
    </w:pPr>
    <w:r>
      <w:t>Jan 31 and Feb 1, 2015</w:t>
    </w:r>
  </w:p>
  <w:p w14:paraId="1DF46693" w14:textId="77777777" w:rsidR="00942C9E" w:rsidRDefault="00942C9E" w:rsidP="00535F34">
    <w:pPr>
      <w:pStyle w:val="Header"/>
      <w:jc w:val="center"/>
    </w:pPr>
    <w:r>
      <w:t>Holly Wright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57A8"/>
    <w:multiLevelType w:val="hybridMultilevel"/>
    <w:tmpl w:val="3DC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6523F"/>
    <w:multiLevelType w:val="hybridMultilevel"/>
    <w:tmpl w:val="5BC0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1581B"/>
    <w:multiLevelType w:val="hybridMultilevel"/>
    <w:tmpl w:val="BE7C3400"/>
    <w:lvl w:ilvl="0" w:tplc="5F443F0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66A60"/>
    <w:multiLevelType w:val="hybridMultilevel"/>
    <w:tmpl w:val="70DA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6A"/>
    <w:rsid w:val="00003B14"/>
    <w:rsid w:val="00007EE9"/>
    <w:rsid w:val="0003763A"/>
    <w:rsid w:val="00053CE7"/>
    <w:rsid w:val="000551FE"/>
    <w:rsid w:val="00070D73"/>
    <w:rsid w:val="00071EF7"/>
    <w:rsid w:val="000737B6"/>
    <w:rsid w:val="00092853"/>
    <w:rsid w:val="000C1458"/>
    <w:rsid w:val="000C325A"/>
    <w:rsid w:val="000C7C4D"/>
    <w:rsid w:val="000D4BC9"/>
    <w:rsid w:val="0012190C"/>
    <w:rsid w:val="00126869"/>
    <w:rsid w:val="00133AE5"/>
    <w:rsid w:val="001377DB"/>
    <w:rsid w:val="00163F21"/>
    <w:rsid w:val="001704F2"/>
    <w:rsid w:val="001719AB"/>
    <w:rsid w:val="0017246A"/>
    <w:rsid w:val="00173166"/>
    <w:rsid w:val="0019059A"/>
    <w:rsid w:val="001C5658"/>
    <w:rsid w:val="001E2695"/>
    <w:rsid w:val="001F4F5F"/>
    <w:rsid w:val="00200081"/>
    <w:rsid w:val="00221319"/>
    <w:rsid w:val="002222FE"/>
    <w:rsid w:val="0023765F"/>
    <w:rsid w:val="00251843"/>
    <w:rsid w:val="00254C65"/>
    <w:rsid w:val="002655AC"/>
    <w:rsid w:val="002664EB"/>
    <w:rsid w:val="00280E33"/>
    <w:rsid w:val="002824F1"/>
    <w:rsid w:val="002B1B6B"/>
    <w:rsid w:val="002B45D5"/>
    <w:rsid w:val="002B758E"/>
    <w:rsid w:val="002C2656"/>
    <w:rsid w:val="002C3656"/>
    <w:rsid w:val="002E5563"/>
    <w:rsid w:val="002E60DC"/>
    <w:rsid w:val="002F2E7A"/>
    <w:rsid w:val="002F3D15"/>
    <w:rsid w:val="003142B9"/>
    <w:rsid w:val="00335735"/>
    <w:rsid w:val="00344207"/>
    <w:rsid w:val="00352BA9"/>
    <w:rsid w:val="00357363"/>
    <w:rsid w:val="00362FAB"/>
    <w:rsid w:val="003632CF"/>
    <w:rsid w:val="00366BFA"/>
    <w:rsid w:val="00383428"/>
    <w:rsid w:val="003947A3"/>
    <w:rsid w:val="003C7962"/>
    <w:rsid w:val="003D286B"/>
    <w:rsid w:val="003E29CB"/>
    <w:rsid w:val="00413ADC"/>
    <w:rsid w:val="0043283A"/>
    <w:rsid w:val="0043609C"/>
    <w:rsid w:val="00460E1F"/>
    <w:rsid w:val="00461141"/>
    <w:rsid w:val="00473EE0"/>
    <w:rsid w:val="0048013A"/>
    <w:rsid w:val="00493E6A"/>
    <w:rsid w:val="004A374C"/>
    <w:rsid w:val="004C0A76"/>
    <w:rsid w:val="004C7751"/>
    <w:rsid w:val="004D5EF0"/>
    <w:rsid w:val="004E7E67"/>
    <w:rsid w:val="004F17A7"/>
    <w:rsid w:val="004F3498"/>
    <w:rsid w:val="004F4583"/>
    <w:rsid w:val="0050420E"/>
    <w:rsid w:val="0050731A"/>
    <w:rsid w:val="00510D85"/>
    <w:rsid w:val="00512186"/>
    <w:rsid w:val="00515578"/>
    <w:rsid w:val="00517496"/>
    <w:rsid w:val="00527303"/>
    <w:rsid w:val="0053189A"/>
    <w:rsid w:val="00531D0F"/>
    <w:rsid w:val="00535F34"/>
    <w:rsid w:val="005466B5"/>
    <w:rsid w:val="00552CD3"/>
    <w:rsid w:val="005555BE"/>
    <w:rsid w:val="0057157B"/>
    <w:rsid w:val="00577808"/>
    <w:rsid w:val="005C236D"/>
    <w:rsid w:val="005C27CF"/>
    <w:rsid w:val="005F0C3A"/>
    <w:rsid w:val="005F7141"/>
    <w:rsid w:val="00611E09"/>
    <w:rsid w:val="00616D90"/>
    <w:rsid w:val="006234B0"/>
    <w:rsid w:val="00631D45"/>
    <w:rsid w:val="006416D6"/>
    <w:rsid w:val="006422EE"/>
    <w:rsid w:val="00653B43"/>
    <w:rsid w:val="00667517"/>
    <w:rsid w:val="00674F24"/>
    <w:rsid w:val="00680FB8"/>
    <w:rsid w:val="006914B5"/>
    <w:rsid w:val="00692F88"/>
    <w:rsid w:val="006A7F4A"/>
    <w:rsid w:val="006D1233"/>
    <w:rsid w:val="006E65AA"/>
    <w:rsid w:val="006E69ED"/>
    <w:rsid w:val="0070331F"/>
    <w:rsid w:val="00715136"/>
    <w:rsid w:val="007205A0"/>
    <w:rsid w:val="007450F8"/>
    <w:rsid w:val="00772A1F"/>
    <w:rsid w:val="00776728"/>
    <w:rsid w:val="007A3AFC"/>
    <w:rsid w:val="007A50DD"/>
    <w:rsid w:val="007C21CA"/>
    <w:rsid w:val="007C3367"/>
    <w:rsid w:val="007C52BD"/>
    <w:rsid w:val="007C7CEA"/>
    <w:rsid w:val="007D0C93"/>
    <w:rsid w:val="007D1194"/>
    <w:rsid w:val="007D502F"/>
    <w:rsid w:val="007E73ED"/>
    <w:rsid w:val="00802096"/>
    <w:rsid w:val="00813E47"/>
    <w:rsid w:val="008262B3"/>
    <w:rsid w:val="008508E1"/>
    <w:rsid w:val="008726D5"/>
    <w:rsid w:val="00897042"/>
    <w:rsid w:val="008D10C2"/>
    <w:rsid w:val="008F6319"/>
    <w:rsid w:val="00901914"/>
    <w:rsid w:val="009240EE"/>
    <w:rsid w:val="009276B9"/>
    <w:rsid w:val="00942C9E"/>
    <w:rsid w:val="0094726D"/>
    <w:rsid w:val="009628C0"/>
    <w:rsid w:val="009767BD"/>
    <w:rsid w:val="00976F01"/>
    <w:rsid w:val="0098408B"/>
    <w:rsid w:val="00991B76"/>
    <w:rsid w:val="009A6F9D"/>
    <w:rsid w:val="009A7D1C"/>
    <w:rsid w:val="009C2BE9"/>
    <w:rsid w:val="009C56F3"/>
    <w:rsid w:val="009C67DF"/>
    <w:rsid w:val="009C7B59"/>
    <w:rsid w:val="009D1E95"/>
    <w:rsid w:val="009D741A"/>
    <w:rsid w:val="009E5120"/>
    <w:rsid w:val="009F3476"/>
    <w:rsid w:val="009F395C"/>
    <w:rsid w:val="00A13B67"/>
    <w:rsid w:val="00A16927"/>
    <w:rsid w:val="00A451B5"/>
    <w:rsid w:val="00A47037"/>
    <w:rsid w:val="00A507FA"/>
    <w:rsid w:val="00A615D0"/>
    <w:rsid w:val="00A70ACC"/>
    <w:rsid w:val="00A8151F"/>
    <w:rsid w:val="00A86474"/>
    <w:rsid w:val="00A9496A"/>
    <w:rsid w:val="00A9643F"/>
    <w:rsid w:val="00AB6B78"/>
    <w:rsid w:val="00AD269F"/>
    <w:rsid w:val="00AE0A8E"/>
    <w:rsid w:val="00B1116F"/>
    <w:rsid w:val="00B12CDF"/>
    <w:rsid w:val="00B245BD"/>
    <w:rsid w:val="00B265C7"/>
    <w:rsid w:val="00B358C1"/>
    <w:rsid w:val="00B41941"/>
    <w:rsid w:val="00B41C5B"/>
    <w:rsid w:val="00B46AEC"/>
    <w:rsid w:val="00B51CAC"/>
    <w:rsid w:val="00B84945"/>
    <w:rsid w:val="00BA00A5"/>
    <w:rsid w:val="00BB2850"/>
    <w:rsid w:val="00BE3FD3"/>
    <w:rsid w:val="00C071A3"/>
    <w:rsid w:val="00C10918"/>
    <w:rsid w:val="00C12394"/>
    <w:rsid w:val="00C308C5"/>
    <w:rsid w:val="00C40764"/>
    <w:rsid w:val="00C42AAF"/>
    <w:rsid w:val="00C5292E"/>
    <w:rsid w:val="00C766E0"/>
    <w:rsid w:val="00C80948"/>
    <w:rsid w:val="00C85B76"/>
    <w:rsid w:val="00C90D57"/>
    <w:rsid w:val="00C95434"/>
    <w:rsid w:val="00C96D7F"/>
    <w:rsid w:val="00CB20D8"/>
    <w:rsid w:val="00CB6621"/>
    <w:rsid w:val="00CE039A"/>
    <w:rsid w:val="00CE0FE5"/>
    <w:rsid w:val="00CE3626"/>
    <w:rsid w:val="00CF03ED"/>
    <w:rsid w:val="00CF3AEE"/>
    <w:rsid w:val="00CF4694"/>
    <w:rsid w:val="00CF52E0"/>
    <w:rsid w:val="00D00CF8"/>
    <w:rsid w:val="00D035FE"/>
    <w:rsid w:val="00D119E9"/>
    <w:rsid w:val="00D12795"/>
    <w:rsid w:val="00D15C0B"/>
    <w:rsid w:val="00D2348A"/>
    <w:rsid w:val="00D31D0D"/>
    <w:rsid w:val="00D432CE"/>
    <w:rsid w:val="00D46C39"/>
    <w:rsid w:val="00D5161B"/>
    <w:rsid w:val="00D6564F"/>
    <w:rsid w:val="00D72D48"/>
    <w:rsid w:val="00D7403D"/>
    <w:rsid w:val="00D747A6"/>
    <w:rsid w:val="00D836FE"/>
    <w:rsid w:val="00D85A8C"/>
    <w:rsid w:val="00DA208A"/>
    <w:rsid w:val="00DC1984"/>
    <w:rsid w:val="00DC65AA"/>
    <w:rsid w:val="00DD486B"/>
    <w:rsid w:val="00DD68FD"/>
    <w:rsid w:val="00DD7788"/>
    <w:rsid w:val="00DE3A31"/>
    <w:rsid w:val="00DF19B0"/>
    <w:rsid w:val="00DF3DB8"/>
    <w:rsid w:val="00DF6615"/>
    <w:rsid w:val="00E10E75"/>
    <w:rsid w:val="00E21244"/>
    <w:rsid w:val="00E303B3"/>
    <w:rsid w:val="00E4244F"/>
    <w:rsid w:val="00E47FBD"/>
    <w:rsid w:val="00E532BB"/>
    <w:rsid w:val="00E60E04"/>
    <w:rsid w:val="00E643CF"/>
    <w:rsid w:val="00E83D85"/>
    <w:rsid w:val="00EB4976"/>
    <w:rsid w:val="00EC5021"/>
    <w:rsid w:val="00EE4AC5"/>
    <w:rsid w:val="00EE69D9"/>
    <w:rsid w:val="00EF1FA5"/>
    <w:rsid w:val="00EF794F"/>
    <w:rsid w:val="00F01AA5"/>
    <w:rsid w:val="00F03101"/>
    <w:rsid w:val="00F30911"/>
    <w:rsid w:val="00F550E7"/>
    <w:rsid w:val="00F562A9"/>
    <w:rsid w:val="00F6327A"/>
    <w:rsid w:val="00F6620A"/>
    <w:rsid w:val="00F7241C"/>
    <w:rsid w:val="00F76D03"/>
    <w:rsid w:val="00FA0E03"/>
    <w:rsid w:val="00FB08B1"/>
    <w:rsid w:val="00FB3E6C"/>
    <w:rsid w:val="00FB4A7C"/>
    <w:rsid w:val="00FE0913"/>
    <w:rsid w:val="00FE382D"/>
    <w:rsid w:val="00FE7323"/>
    <w:rsid w:val="00FF1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B8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631D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631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AppData\Local\Microsoft\Windows\Temporary%20Internet%20Files\Content.Outlook\JD06NWQW\When%20God%20Speaks%20HANDOUT%20July%205%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6309-2DA0-B748-AD94-10852C3E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\Users\Holly\AppData\Local\Microsoft\Windows\Temporary Internet Files\Content.Outlook\JD06NWQW\When God Speaks HANDOUT July 5 2013.dot</Template>
  <TotalTime>607</TotalTime>
  <Pages>8</Pages>
  <Words>2961</Words>
  <Characters>16880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Wright</cp:lastModifiedBy>
  <cp:revision>115</cp:revision>
  <dcterms:created xsi:type="dcterms:W3CDTF">2015-01-10T21:49:00Z</dcterms:created>
  <dcterms:modified xsi:type="dcterms:W3CDTF">2015-01-12T00:55:00Z</dcterms:modified>
</cp:coreProperties>
</file>